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65" w:type="dxa"/>
        <w:tblInd w:w="-885" w:type="dxa"/>
        <w:tblLayout w:type="fixed"/>
        <w:tblLook w:val="04A0" w:firstRow="1" w:lastRow="0" w:firstColumn="1" w:lastColumn="0" w:noHBand="0" w:noVBand="1"/>
      </w:tblPr>
      <w:tblGrid>
        <w:gridCol w:w="1891"/>
        <w:gridCol w:w="6852"/>
        <w:gridCol w:w="2622"/>
      </w:tblGrid>
      <w:tr w:rsidR="00FB44F7" w:rsidRPr="00797464" w:rsidTr="00EC5AAA">
        <w:trPr>
          <w:cantSplit/>
          <w:trHeight w:val="331"/>
        </w:trPr>
        <w:tc>
          <w:tcPr>
            <w:tcW w:w="1891" w:type="dxa"/>
          </w:tcPr>
          <w:p w:rsidR="00FB44F7" w:rsidRPr="00797464" w:rsidRDefault="00AD6A08" w:rsidP="009C5187">
            <w:r w:rsidRPr="00797464">
              <w:rPr>
                <w:noProof/>
              </w:rPr>
              <w:drawing>
                <wp:anchor distT="0" distB="0" distL="114300" distR="114300" simplePos="0" relativeHeight="251667456" behindDoc="0" locked="0" layoutInCell="1" allowOverlap="1">
                  <wp:simplePos x="0" y="0"/>
                  <wp:positionH relativeFrom="column">
                    <wp:posOffset>296545</wp:posOffset>
                  </wp:positionH>
                  <wp:positionV relativeFrom="paragraph">
                    <wp:posOffset>1905</wp:posOffset>
                  </wp:positionV>
                  <wp:extent cx="749300" cy="565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3060">
              <w:t xml:space="preserve"> </w:t>
            </w:r>
          </w:p>
        </w:tc>
        <w:tc>
          <w:tcPr>
            <w:tcW w:w="6852" w:type="dxa"/>
          </w:tcPr>
          <w:p w:rsidR="00FB44F7" w:rsidRPr="00797464" w:rsidRDefault="00515115" w:rsidP="00515115">
            <w:pPr>
              <w:rPr>
                <w:sz w:val="20"/>
                <w:szCs w:val="20"/>
              </w:rPr>
            </w:pPr>
            <w:r w:rsidRPr="00797464">
              <w:rPr>
                <w:noProof/>
                <w:sz w:val="20"/>
                <w:szCs w:val="20"/>
              </w:rPr>
              <w:drawing>
                <wp:anchor distT="0" distB="0" distL="114300" distR="114300" simplePos="0" relativeHeight="251666432" behindDoc="0" locked="0" layoutInCell="1" allowOverlap="1">
                  <wp:simplePos x="0" y="0"/>
                  <wp:positionH relativeFrom="column">
                    <wp:posOffset>559435</wp:posOffset>
                  </wp:positionH>
                  <wp:positionV relativeFrom="paragraph">
                    <wp:posOffset>86360</wp:posOffset>
                  </wp:positionV>
                  <wp:extent cx="3068955"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895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622" w:type="dxa"/>
            <w:vAlign w:val="center"/>
          </w:tcPr>
          <w:p w:rsidR="00FB44F7" w:rsidRPr="000A3DD6" w:rsidRDefault="00FB44F7" w:rsidP="00662390">
            <w:pPr>
              <w:autoSpaceDE w:val="0"/>
              <w:autoSpaceDN w:val="0"/>
              <w:adjustRightInd w:val="0"/>
              <w:ind w:left="-244"/>
              <w:jc w:val="center"/>
              <w:rPr>
                <w:rFonts w:ascii="Gadugi" w:hAnsi="Gadugi" w:cs="GillSans-Bold"/>
                <w:b/>
                <w:bCs/>
                <w:color w:val="D03E84"/>
                <w:sz w:val="14"/>
                <w:szCs w:val="14"/>
              </w:rPr>
            </w:pPr>
            <w:r w:rsidRPr="000A3DD6">
              <w:rPr>
                <w:rFonts w:ascii="Gadugi" w:hAnsi="Gadugi" w:cs="GillSans-Bold"/>
                <w:b/>
                <w:bCs/>
                <w:color w:val="31849B" w:themeColor="accent5" w:themeShade="BF"/>
                <w:sz w:val="14"/>
                <w:szCs w:val="14"/>
              </w:rPr>
              <w:t>ADDRESS:</w:t>
            </w:r>
          </w:p>
          <w:p w:rsidR="00FB44F7" w:rsidRPr="000A3DD6" w:rsidRDefault="00C548D0" w:rsidP="00662390">
            <w:pPr>
              <w:autoSpaceDE w:val="0"/>
              <w:autoSpaceDN w:val="0"/>
              <w:adjustRightInd w:val="0"/>
              <w:ind w:left="-244"/>
              <w:jc w:val="center"/>
              <w:rPr>
                <w:rFonts w:ascii="Gadugi" w:hAnsi="Gadugi" w:cs="Tahoma"/>
                <w:color w:val="000000"/>
                <w:sz w:val="14"/>
                <w:szCs w:val="14"/>
              </w:rPr>
            </w:pPr>
            <w:r w:rsidRPr="000A3DD6">
              <w:rPr>
                <w:rFonts w:ascii="Gadugi" w:hAnsi="Gadugi" w:cs="Tahoma"/>
                <w:color w:val="000000"/>
                <w:sz w:val="14"/>
                <w:szCs w:val="14"/>
              </w:rPr>
              <w:t xml:space="preserve">Belgrave </w:t>
            </w:r>
            <w:r w:rsidR="00FB44F7" w:rsidRPr="000A3DD6">
              <w:rPr>
                <w:rFonts w:ascii="Gadugi" w:hAnsi="Gadugi" w:cs="Tahoma"/>
                <w:color w:val="000000"/>
                <w:sz w:val="14"/>
                <w:szCs w:val="14"/>
              </w:rPr>
              <w:t>Terrace</w:t>
            </w:r>
          </w:p>
          <w:p w:rsidR="00FB44F7" w:rsidRPr="000A3DD6" w:rsidRDefault="00C548D0" w:rsidP="00662390">
            <w:pPr>
              <w:autoSpaceDE w:val="0"/>
              <w:autoSpaceDN w:val="0"/>
              <w:adjustRightInd w:val="0"/>
              <w:ind w:left="-244"/>
              <w:jc w:val="center"/>
              <w:rPr>
                <w:rFonts w:ascii="Gadugi" w:hAnsi="Gadugi" w:cs="Tahoma"/>
                <w:color w:val="000000"/>
                <w:sz w:val="14"/>
                <w:szCs w:val="14"/>
              </w:rPr>
            </w:pPr>
            <w:r w:rsidRPr="000A3DD6">
              <w:rPr>
                <w:rFonts w:ascii="Gadugi" w:hAnsi="Gadugi" w:cs="Tahoma"/>
                <w:color w:val="000000"/>
                <w:sz w:val="14"/>
                <w:szCs w:val="14"/>
              </w:rPr>
              <w:t>Aberdeen, AB2</w:t>
            </w:r>
            <w:r w:rsidR="00B04A65" w:rsidRPr="000A3DD6">
              <w:rPr>
                <w:rFonts w:ascii="Gadugi" w:hAnsi="Gadugi" w:cs="Tahoma"/>
                <w:color w:val="000000"/>
                <w:sz w:val="14"/>
                <w:szCs w:val="14"/>
              </w:rPr>
              <w:t>5</w:t>
            </w:r>
            <w:r w:rsidRPr="000A3DD6">
              <w:rPr>
                <w:rFonts w:ascii="Gadugi" w:hAnsi="Gadugi" w:cs="Tahoma"/>
                <w:color w:val="000000"/>
                <w:sz w:val="14"/>
                <w:szCs w:val="14"/>
              </w:rPr>
              <w:t xml:space="preserve"> </w:t>
            </w:r>
            <w:r w:rsidR="00FB44F7" w:rsidRPr="000A3DD6">
              <w:rPr>
                <w:rFonts w:ascii="Gadugi" w:hAnsi="Gadugi" w:cs="Tahoma"/>
                <w:color w:val="000000"/>
                <w:sz w:val="14"/>
                <w:szCs w:val="14"/>
              </w:rPr>
              <w:t>2NS</w:t>
            </w:r>
          </w:p>
          <w:p w:rsidR="00FB44F7" w:rsidRPr="000A3DD6" w:rsidRDefault="00FB44F7" w:rsidP="00662390">
            <w:pPr>
              <w:autoSpaceDE w:val="0"/>
              <w:autoSpaceDN w:val="0"/>
              <w:adjustRightInd w:val="0"/>
              <w:ind w:left="-244"/>
              <w:jc w:val="center"/>
              <w:rPr>
                <w:rFonts w:ascii="Gadugi" w:hAnsi="Gadugi" w:cs="GillSans-Bold"/>
                <w:b/>
                <w:bCs/>
                <w:color w:val="D03E84"/>
                <w:sz w:val="14"/>
                <w:szCs w:val="14"/>
              </w:rPr>
            </w:pPr>
            <w:r w:rsidRPr="000A3DD6">
              <w:rPr>
                <w:rFonts w:ascii="Gadugi" w:hAnsi="Gadugi" w:cs="GillSans-Bold"/>
                <w:b/>
                <w:bCs/>
                <w:color w:val="31849B" w:themeColor="accent5" w:themeShade="BF"/>
                <w:sz w:val="14"/>
                <w:szCs w:val="14"/>
              </w:rPr>
              <w:t>WEBSITE:</w:t>
            </w:r>
          </w:p>
          <w:p w:rsidR="00FB44F7" w:rsidRPr="000A3DD6" w:rsidRDefault="00FB44F7" w:rsidP="00662390">
            <w:pPr>
              <w:autoSpaceDE w:val="0"/>
              <w:autoSpaceDN w:val="0"/>
              <w:adjustRightInd w:val="0"/>
              <w:ind w:left="-338"/>
              <w:jc w:val="center"/>
              <w:rPr>
                <w:rFonts w:ascii="Gadugi" w:hAnsi="Gadugi" w:cs="Tahoma"/>
                <w:color w:val="31849B" w:themeColor="accent5" w:themeShade="BF"/>
                <w:sz w:val="14"/>
                <w:szCs w:val="14"/>
              </w:rPr>
            </w:pPr>
            <w:r w:rsidRPr="000A3DD6">
              <w:rPr>
                <w:rFonts w:ascii="Gadugi" w:hAnsi="Gadugi" w:cs="Tahoma"/>
                <w:color w:val="31849B" w:themeColor="accent5" w:themeShade="BF"/>
                <w:sz w:val="14"/>
                <w:szCs w:val="14"/>
              </w:rPr>
              <w:t>www.rcca.org.uk</w:t>
            </w:r>
          </w:p>
          <w:p w:rsidR="00FB44F7" w:rsidRPr="000A3DD6" w:rsidRDefault="00FB44F7" w:rsidP="00662390">
            <w:pPr>
              <w:autoSpaceDE w:val="0"/>
              <w:autoSpaceDN w:val="0"/>
              <w:adjustRightInd w:val="0"/>
              <w:ind w:left="-244"/>
              <w:jc w:val="center"/>
              <w:rPr>
                <w:rFonts w:ascii="Gadugi" w:hAnsi="Gadugi" w:cs="GillSans-Bold"/>
                <w:b/>
                <w:bCs/>
                <w:color w:val="31849B" w:themeColor="accent5" w:themeShade="BF"/>
                <w:sz w:val="14"/>
                <w:szCs w:val="14"/>
              </w:rPr>
            </w:pPr>
            <w:r w:rsidRPr="000A3DD6">
              <w:rPr>
                <w:rFonts w:ascii="Gadugi" w:hAnsi="Gadugi" w:cs="GillSans-Bold"/>
                <w:b/>
                <w:bCs/>
                <w:color w:val="31849B" w:themeColor="accent5" w:themeShade="BF"/>
                <w:sz w:val="14"/>
                <w:szCs w:val="14"/>
              </w:rPr>
              <w:t>CONTACT:</w:t>
            </w:r>
          </w:p>
          <w:p w:rsidR="00FB44F7" w:rsidRPr="000A3DD6" w:rsidRDefault="00FB44F7" w:rsidP="00662390">
            <w:pPr>
              <w:autoSpaceDE w:val="0"/>
              <w:autoSpaceDN w:val="0"/>
              <w:adjustRightInd w:val="0"/>
              <w:ind w:left="-244"/>
              <w:jc w:val="center"/>
              <w:rPr>
                <w:rFonts w:ascii="Gadugi" w:hAnsi="Gadugi" w:cs="Tahoma"/>
                <w:color w:val="000000"/>
                <w:sz w:val="14"/>
                <w:szCs w:val="14"/>
              </w:rPr>
            </w:pPr>
            <w:r w:rsidRPr="000A3DD6">
              <w:rPr>
                <w:rFonts w:ascii="Gadugi" w:hAnsi="Gadugi" w:cs="Tahoma"/>
                <w:color w:val="000000"/>
                <w:sz w:val="14"/>
                <w:szCs w:val="14"/>
              </w:rPr>
              <w:t>01224 647 594</w:t>
            </w:r>
          </w:p>
          <w:p w:rsidR="00FB44F7" w:rsidRPr="000A3DD6" w:rsidRDefault="00BD314E" w:rsidP="00662390">
            <w:pPr>
              <w:ind w:left="-244"/>
              <w:jc w:val="center"/>
              <w:rPr>
                <w:rFonts w:ascii="Gadugi" w:hAnsi="Gadugi"/>
                <w:sz w:val="20"/>
                <w:szCs w:val="20"/>
              </w:rPr>
            </w:pPr>
            <w:hyperlink r:id="rId8" w:history="1">
              <w:r w:rsidR="00797464" w:rsidRPr="000A3DD6">
                <w:rPr>
                  <w:rStyle w:val="Hyperlink"/>
                  <w:rFonts w:ascii="Gadugi" w:hAnsi="Gadugi" w:cs="Tahoma"/>
                  <w:sz w:val="14"/>
                  <w:szCs w:val="14"/>
                </w:rPr>
                <w:t>enquiries@rcca.org.uk</w:t>
              </w:r>
            </w:hyperlink>
            <w:r w:rsidR="00797464" w:rsidRPr="000A3DD6">
              <w:rPr>
                <w:rFonts w:ascii="Gadugi" w:hAnsi="Gadugi" w:cs="Consolas"/>
                <w:color w:val="D03E84"/>
                <w:sz w:val="20"/>
                <w:szCs w:val="20"/>
              </w:rPr>
              <w:t xml:space="preserve">     </w:t>
            </w:r>
          </w:p>
        </w:tc>
      </w:tr>
    </w:tbl>
    <w:p w:rsidR="00A67AA5" w:rsidRPr="00797464" w:rsidRDefault="00A67AA5" w:rsidP="00C548D0">
      <w:pPr>
        <w:spacing w:line="24" w:lineRule="auto"/>
        <w:rPr>
          <w:sz w:val="20"/>
          <w:szCs w:val="20"/>
        </w:rPr>
      </w:pPr>
    </w:p>
    <w:tbl>
      <w:tblPr>
        <w:tblW w:w="11077" w:type="dxa"/>
        <w:tblInd w:w="-885" w:type="dxa"/>
        <w:tblLayout w:type="fixed"/>
        <w:tblCellMar>
          <w:left w:w="57" w:type="dxa"/>
          <w:right w:w="85" w:type="dxa"/>
        </w:tblCellMar>
        <w:tblLook w:val="04A0" w:firstRow="1" w:lastRow="0" w:firstColumn="1" w:lastColumn="0" w:noHBand="0" w:noVBand="1"/>
      </w:tblPr>
      <w:tblGrid>
        <w:gridCol w:w="261"/>
        <w:gridCol w:w="1186"/>
        <w:gridCol w:w="6079"/>
        <w:gridCol w:w="1017"/>
        <w:gridCol w:w="736"/>
        <w:gridCol w:w="513"/>
        <w:gridCol w:w="749"/>
        <w:gridCol w:w="473"/>
        <w:gridCol w:w="63"/>
      </w:tblGrid>
      <w:tr w:rsidR="00C548D0" w:rsidRPr="00797464" w:rsidTr="003D71F9">
        <w:trPr>
          <w:gridAfter w:val="2"/>
          <w:wAfter w:w="535" w:type="dxa"/>
          <w:trHeight w:val="1006"/>
        </w:trPr>
        <w:tc>
          <w:tcPr>
            <w:tcW w:w="10542" w:type="dxa"/>
            <w:gridSpan w:val="7"/>
          </w:tcPr>
          <w:p w:rsidR="00797464" w:rsidRPr="000A3DD6" w:rsidRDefault="00EA3BCC" w:rsidP="001C5541">
            <w:pPr>
              <w:ind w:right="419"/>
              <w:jc w:val="center"/>
              <w:rPr>
                <w:rFonts w:ascii="Gadugi" w:hAnsi="Gadugi" w:cs="Tahoma"/>
                <w:b/>
                <w:color w:val="CC0099"/>
                <w:sz w:val="18"/>
                <w:szCs w:val="18"/>
              </w:rPr>
            </w:pPr>
            <w:r>
              <w:rPr>
                <w:rFonts w:ascii="Gadugi" w:hAnsi="Gadugi" w:cs="Tahoma"/>
                <w:b/>
                <w:color w:val="31849B" w:themeColor="accent5" w:themeShade="BF"/>
                <w:sz w:val="18"/>
                <w:szCs w:val="18"/>
              </w:rPr>
              <w:t xml:space="preserve">AUTUM – WINTER </w:t>
            </w:r>
            <w:r w:rsidR="00B44C2D" w:rsidRPr="000A3DD6">
              <w:rPr>
                <w:rFonts w:ascii="Gadugi" w:hAnsi="Gadugi" w:cs="Tahoma"/>
                <w:b/>
                <w:color w:val="31849B" w:themeColor="accent5" w:themeShade="BF"/>
                <w:sz w:val="18"/>
                <w:szCs w:val="18"/>
              </w:rPr>
              <w:t>PROGRAMME</w:t>
            </w:r>
            <w:r w:rsidR="00EB5A00" w:rsidRPr="000A3DD6">
              <w:rPr>
                <w:rFonts w:ascii="Gadugi" w:hAnsi="Gadugi" w:cs="Tahoma"/>
                <w:b/>
                <w:color w:val="31849B" w:themeColor="accent5" w:themeShade="BF"/>
                <w:sz w:val="18"/>
                <w:szCs w:val="18"/>
              </w:rPr>
              <w:t xml:space="preserve"> </w:t>
            </w:r>
            <w:r w:rsidR="00C63620" w:rsidRPr="000A3DD6">
              <w:rPr>
                <w:rFonts w:ascii="Gadugi" w:hAnsi="Gadugi" w:cs="Tahoma"/>
                <w:b/>
                <w:color w:val="31849B" w:themeColor="accent5" w:themeShade="BF"/>
                <w:sz w:val="18"/>
                <w:szCs w:val="18"/>
              </w:rPr>
              <w:t>2019</w:t>
            </w:r>
          </w:p>
          <w:p w:rsidR="00C548D0" w:rsidRPr="000A3DD6" w:rsidRDefault="00C548D0" w:rsidP="001C5541">
            <w:pPr>
              <w:pBdr>
                <w:top w:val="single" w:sz="4" w:space="1" w:color="auto"/>
                <w:bottom w:val="single" w:sz="4" w:space="1" w:color="auto"/>
              </w:pBdr>
              <w:jc w:val="center"/>
              <w:rPr>
                <w:rFonts w:ascii="Gadugi" w:hAnsi="Gadugi" w:cs="Tahoma"/>
                <w:b/>
                <w:sz w:val="18"/>
                <w:szCs w:val="18"/>
                <w:vertAlign w:val="superscript"/>
              </w:rPr>
            </w:pPr>
            <w:r w:rsidRPr="000A3DD6">
              <w:rPr>
                <w:rFonts w:ascii="Gadugi" w:hAnsi="Gadugi" w:cs="Tahoma"/>
                <w:b/>
                <w:sz w:val="18"/>
                <w:szCs w:val="18"/>
              </w:rPr>
              <w:t>Starting Monday</w:t>
            </w:r>
            <w:r w:rsidR="000B2ACE">
              <w:rPr>
                <w:rFonts w:ascii="Gadugi" w:hAnsi="Gadugi" w:cs="Tahoma"/>
                <w:b/>
                <w:sz w:val="18"/>
                <w:szCs w:val="18"/>
              </w:rPr>
              <w:t xml:space="preserve"> 28</w:t>
            </w:r>
            <w:r w:rsidR="000B2ACE" w:rsidRPr="000B2ACE">
              <w:rPr>
                <w:rFonts w:ascii="Gadugi" w:hAnsi="Gadugi" w:cs="Tahoma"/>
                <w:b/>
                <w:sz w:val="18"/>
                <w:szCs w:val="18"/>
                <w:vertAlign w:val="superscript"/>
              </w:rPr>
              <w:t>th</w:t>
            </w:r>
            <w:r w:rsidR="000B2ACE">
              <w:rPr>
                <w:rFonts w:ascii="Gadugi" w:hAnsi="Gadugi" w:cs="Tahoma"/>
                <w:b/>
                <w:sz w:val="18"/>
                <w:szCs w:val="18"/>
              </w:rPr>
              <w:t xml:space="preserve"> </w:t>
            </w:r>
            <w:r w:rsidRPr="000A3DD6">
              <w:rPr>
                <w:rFonts w:ascii="Gadugi" w:hAnsi="Gadugi" w:cs="Tahoma"/>
                <w:b/>
                <w:sz w:val="18"/>
                <w:szCs w:val="18"/>
              </w:rPr>
              <w:t xml:space="preserve"> </w:t>
            </w:r>
            <w:r w:rsidR="000B2ACE">
              <w:rPr>
                <w:rFonts w:ascii="Gadugi" w:hAnsi="Gadugi" w:cs="Tahoma"/>
                <w:b/>
                <w:sz w:val="18"/>
                <w:szCs w:val="18"/>
              </w:rPr>
              <w:t>October</w:t>
            </w:r>
            <w:r w:rsidR="00D54766" w:rsidRPr="000A3DD6">
              <w:rPr>
                <w:rFonts w:ascii="Gadugi" w:hAnsi="Gadugi" w:cs="Tahoma"/>
                <w:b/>
                <w:sz w:val="18"/>
                <w:szCs w:val="18"/>
              </w:rPr>
              <w:t>-</w:t>
            </w:r>
            <w:r w:rsidR="00141774" w:rsidRPr="000A3DD6">
              <w:rPr>
                <w:rFonts w:ascii="Gadugi" w:hAnsi="Gadugi" w:cs="Tahoma"/>
                <w:b/>
                <w:sz w:val="18"/>
                <w:szCs w:val="18"/>
              </w:rPr>
              <w:t xml:space="preserve"> Ending </w:t>
            </w:r>
            <w:r w:rsidR="00CD79C9" w:rsidRPr="000A3DD6">
              <w:rPr>
                <w:rFonts w:ascii="Gadugi" w:hAnsi="Gadugi" w:cs="Tahoma"/>
                <w:b/>
                <w:sz w:val="18"/>
                <w:szCs w:val="18"/>
              </w:rPr>
              <w:t>Sunday</w:t>
            </w:r>
            <w:r w:rsidR="00F55194" w:rsidRPr="000A3DD6">
              <w:rPr>
                <w:rFonts w:ascii="Gadugi" w:hAnsi="Gadugi" w:cs="Tahoma"/>
                <w:b/>
                <w:sz w:val="18"/>
                <w:szCs w:val="18"/>
              </w:rPr>
              <w:t xml:space="preserve"> </w:t>
            </w:r>
            <w:r w:rsidR="000B2ACE">
              <w:rPr>
                <w:rFonts w:ascii="Gadugi" w:hAnsi="Gadugi" w:cs="Tahoma"/>
                <w:b/>
                <w:sz w:val="18"/>
                <w:szCs w:val="18"/>
              </w:rPr>
              <w:t>15</w:t>
            </w:r>
            <w:r w:rsidR="000B2ACE" w:rsidRPr="000B2ACE">
              <w:rPr>
                <w:rFonts w:ascii="Gadugi" w:hAnsi="Gadugi" w:cs="Tahoma"/>
                <w:b/>
                <w:sz w:val="18"/>
                <w:szCs w:val="18"/>
                <w:vertAlign w:val="superscript"/>
              </w:rPr>
              <w:t>th</w:t>
            </w:r>
            <w:r w:rsidR="000B2ACE">
              <w:rPr>
                <w:rFonts w:ascii="Gadugi" w:hAnsi="Gadugi" w:cs="Tahoma"/>
                <w:b/>
                <w:sz w:val="18"/>
                <w:szCs w:val="18"/>
              </w:rPr>
              <w:t xml:space="preserve"> December</w:t>
            </w:r>
          </w:p>
          <w:p w:rsidR="00141774" w:rsidRPr="000A3DD6" w:rsidRDefault="00250B38" w:rsidP="001C5541">
            <w:pPr>
              <w:jc w:val="center"/>
              <w:rPr>
                <w:rFonts w:ascii="Gadugi" w:hAnsi="Gadugi" w:cs="Tahoma"/>
                <w:b/>
                <w:sz w:val="18"/>
                <w:szCs w:val="18"/>
              </w:rPr>
            </w:pPr>
            <w:r w:rsidRPr="000A3DD6">
              <w:rPr>
                <w:rFonts w:ascii="Gadugi" w:hAnsi="Gadugi" w:cs="Tahoma"/>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1541145</wp:posOffset>
                      </wp:positionH>
                      <wp:positionV relativeFrom="paragraph">
                        <wp:posOffset>13335</wp:posOffset>
                      </wp:positionV>
                      <wp:extent cx="171450" cy="102235"/>
                      <wp:effectExtent l="57150" t="38100" r="38100" b="88265"/>
                      <wp:wrapNone/>
                      <wp:docPr id="3" name="Right Arrow 3"/>
                      <wp:cNvGraphicFramePr/>
                      <a:graphic xmlns:a="http://schemas.openxmlformats.org/drawingml/2006/main">
                        <a:graphicData uri="http://schemas.microsoft.com/office/word/2010/wordprocessingShape">
                          <wps:wsp>
                            <wps:cNvSpPr/>
                            <wps:spPr>
                              <a:xfrm>
                                <a:off x="0" y="0"/>
                                <a:ext cx="171450" cy="10223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F98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21.35pt;margin-top:1.05pt;width:13.5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" adj="15160" fillcolor="#dfa7a6 [1621]" strokecolor="#bc4542 [3045]">
                      <v:fill color2="#f5e4e4 [501]" rotate="t" angle="180" colors="0 #ffa2a1;22938f #ffbebd;1 #ffe5e5" focus="100%" type="gradient"/>
                      <v:shadow on="t" color="black" opacity="24903f" origin=",.5" offset="0,.55556mm"/>
                    </v:shape>
                  </w:pict>
                </mc:Fallback>
              </mc:AlternateContent>
            </w:r>
            <w:r w:rsidR="00475C56">
              <w:rPr>
                <w:rFonts w:ascii="Gadugi" w:hAnsi="Gadugi" w:cs="Tahoma"/>
                <w:b/>
                <w:sz w:val="18"/>
                <w:szCs w:val="18"/>
              </w:rPr>
              <w:t>7</w:t>
            </w:r>
            <w:r w:rsidR="00BD1F49" w:rsidRPr="000A3DD6">
              <w:rPr>
                <w:rFonts w:ascii="Gadugi" w:hAnsi="Gadugi" w:cs="Tahoma"/>
                <w:b/>
                <w:sz w:val="18"/>
                <w:szCs w:val="18"/>
              </w:rPr>
              <w:t xml:space="preserve"> </w:t>
            </w:r>
            <w:r w:rsidR="00141774" w:rsidRPr="000A3DD6">
              <w:rPr>
                <w:rFonts w:ascii="Gadugi" w:hAnsi="Gadugi" w:cs="Tahoma"/>
                <w:b/>
                <w:sz w:val="18"/>
                <w:szCs w:val="18"/>
              </w:rPr>
              <w:t>wee</w:t>
            </w:r>
            <w:r w:rsidR="00141F1B" w:rsidRPr="000A3DD6">
              <w:rPr>
                <w:rFonts w:ascii="Gadugi" w:hAnsi="Gadugi" w:cs="Tahoma"/>
                <w:b/>
                <w:sz w:val="18"/>
                <w:szCs w:val="18"/>
              </w:rPr>
              <w:t>ks of classes to suit all tastes</w:t>
            </w:r>
            <w:r w:rsidR="00141774" w:rsidRPr="000A3DD6">
              <w:rPr>
                <w:rFonts w:ascii="Gadugi" w:hAnsi="Gadugi" w:cs="Tahoma"/>
                <w:b/>
                <w:sz w:val="18"/>
                <w:szCs w:val="18"/>
              </w:rPr>
              <w:t xml:space="preserve"> and ability levels</w:t>
            </w:r>
          </w:p>
          <w:p w:rsidR="00F97CDA" w:rsidRPr="000A3DD6" w:rsidRDefault="00141774" w:rsidP="001C5541">
            <w:pPr>
              <w:jc w:val="center"/>
              <w:rPr>
                <w:rFonts w:ascii="Gadugi" w:hAnsi="Gadugi" w:cs="Tahoma"/>
                <w:sz w:val="16"/>
                <w:szCs w:val="16"/>
                <w:u w:val="single"/>
              </w:rPr>
            </w:pPr>
            <w:r w:rsidRPr="000A3DD6">
              <w:rPr>
                <w:rFonts w:ascii="Gadugi" w:hAnsi="Gadugi" w:cs="Tahoma"/>
                <w:sz w:val="16"/>
                <w:szCs w:val="16"/>
              </w:rPr>
              <w:t>Prices shown at Full Price/Conces</w:t>
            </w:r>
            <w:r w:rsidR="00152349" w:rsidRPr="000A3DD6">
              <w:rPr>
                <w:rFonts w:ascii="Gadugi" w:hAnsi="Gadugi" w:cs="Tahoma"/>
                <w:sz w:val="16"/>
                <w:szCs w:val="16"/>
              </w:rPr>
              <w:t>sion</w:t>
            </w:r>
            <w:r w:rsidR="00D91F0A" w:rsidRPr="000A3DD6">
              <w:rPr>
                <w:rFonts w:ascii="Gadugi" w:hAnsi="Gadugi" w:cs="Tahoma"/>
                <w:sz w:val="16"/>
                <w:szCs w:val="16"/>
              </w:rPr>
              <w:t xml:space="preserve"> over 65</w:t>
            </w:r>
            <w:r w:rsidR="00215BFC" w:rsidRPr="000A3DD6">
              <w:rPr>
                <w:rFonts w:ascii="Gadugi" w:hAnsi="Gadugi" w:cs="Tahoma"/>
                <w:sz w:val="16"/>
                <w:szCs w:val="16"/>
              </w:rPr>
              <w:t>’s</w:t>
            </w:r>
            <w:r w:rsidR="00152349" w:rsidRPr="000A3DD6">
              <w:rPr>
                <w:rFonts w:ascii="Gadugi" w:hAnsi="Gadugi" w:cs="Tahoma"/>
                <w:sz w:val="16"/>
                <w:szCs w:val="16"/>
              </w:rPr>
              <w:t xml:space="preserve">. </w:t>
            </w:r>
            <w:r w:rsidRPr="000A3DD6">
              <w:rPr>
                <w:rFonts w:ascii="Gadugi" w:hAnsi="Gadugi" w:cs="Tahoma"/>
                <w:sz w:val="16"/>
                <w:szCs w:val="16"/>
                <w:u w:val="single"/>
              </w:rPr>
              <w:t>No concession price when paying per class</w:t>
            </w:r>
            <w:r w:rsidR="007C6032" w:rsidRPr="000A3DD6">
              <w:rPr>
                <w:rFonts w:ascii="Gadugi" w:hAnsi="Gadugi" w:cs="Tahoma"/>
                <w:sz w:val="16"/>
                <w:szCs w:val="16"/>
                <w:u w:val="single"/>
              </w:rPr>
              <w:t>.</w:t>
            </w:r>
          </w:p>
          <w:p w:rsidR="0026452A" w:rsidRPr="00F97CDA" w:rsidRDefault="0052388F" w:rsidP="001C5541">
            <w:pPr>
              <w:jc w:val="center"/>
              <w:rPr>
                <w:rFonts w:ascii="Tahoma" w:hAnsi="Tahoma" w:cs="Tahoma"/>
                <w:sz w:val="20"/>
                <w:szCs w:val="20"/>
                <w:u w:val="single"/>
              </w:rPr>
            </w:pPr>
            <w:r w:rsidRPr="000A3DD6">
              <w:rPr>
                <w:rFonts w:ascii="Gadugi" w:hAnsi="Gadugi" w:cs="Tahoma"/>
                <w:b/>
                <w:color w:val="31849B" w:themeColor="accent5" w:themeShade="BF"/>
                <w:sz w:val="16"/>
                <w:szCs w:val="16"/>
              </w:rPr>
              <w:sym w:font="Wingdings" w:char="F04A"/>
            </w:r>
            <w:r w:rsidRPr="000A3DD6">
              <w:rPr>
                <w:rFonts w:ascii="Gadugi" w:hAnsi="Gadugi" w:cs="Tahoma"/>
                <w:b/>
                <w:color w:val="31849B" w:themeColor="accent5" w:themeShade="BF"/>
                <w:sz w:val="16"/>
                <w:szCs w:val="16"/>
              </w:rPr>
              <w:t xml:space="preserve"> </w:t>
            </w:r>
            <w:r w:rsidR="00FD4195" w:rsidRPr="000A3DD6">
              <w:rPr>
                <w:rFonts w:ascii="Gadugi" w:hAnsi="Gadugi" w:cs="Tahoma"/>
                <w:b/>
                <w:color w:val="31849B" w:themeColor="accent5" w:themeShade="BF"/>
                <w:sz w:val="16"/>
                <w:szCs w:val="16"/>
              </w:rPr>
              <w:t xml:space="preserve">Please read the </w:t>
            </w:r>
            <w:r w:rsidR="00430345" w:rsidRPr="000A3DD6">
              <w:rPr>
                <w:rFonts w:ascii="Gadugi" w:hAnsi="Gadugi" w:cs="Tahoma"/>
                <w:b/>
                <w:color w:val="CC0066"/>
                <w:sz w:val="16"/>
                <w:szCs w:val="16"/>
              </w:rPr>
              <w:t>*</w:t>
            </w:r>
            <w:r w:rsidR="00FD4195" w:rsidRPr="000A3DD6">
              <w:rPr>
                <w:rFonts w:ascii="Gadugi" w:hAnsi="Gadugi" w:cs="Tahoma"/>
                <w:b/>
                <w:color w:val="CC0099"/>
                <w:sz w:val="16"/>
                <w:szCs w:val="16"/>
              </w:rPr>
              <w:t>PINK</w:t>
            </w:r>
            <w:r w:rsidR="00FD4195" w:rsidRPr="000A3DD6">
              <w:rPr>
                <w:rFonts w:ascii="Gadugi" w:hAnsi="Gadugi" w:cs="Tahoma"/>
                <w:b/>
                <w:color w:val="31849B" w:themeColor="accent5" w:themeShade="BF"/>
                <w:sz w:val="16"/>
                <w:szCs w:val="16"/>
              </w:rPr>
              <w:t xml:space="preserve"> notes!</w:t>
            </w:r>
          </w:p>
        </w:tc>
      </w:tr>
      <w:tr w:rsidR="00C548D0" w:rsidRPr="00797464" w:rsidTr="003D71F9">
        <w:trPr>
          <w:gridAfter w:val="1"/>
          <w:wAfter w:w="63" w:type="dxa"/>
          <w:trHeight w:val="178"/>
        </w:trPr>
        <w:tc>
          <w:tcPr>
            <w:tcW w:w="261" w:type="dxa"/>
          </w:tcPr>
          <w:p w:rsidR="00C548D0" w:rsidRPr="00797464" w:rsidRDefault="00C548D0" w:rsidP="00CC0CD4">
            <w:pPr>
              <w:rPr>
                <w:sz w:val="20"/>
                <w:szCs w:val="20"/>
              </w:rPr>
            </w:pPr>
          </w:p>
        </w:tc>
        <w:tc>
          <w:tcPr>
            <w:tcW w:w="9019" w:type="dxa"/>
            <w:gridSpan w:val="4"/>
            <w:shd w:val="clear" w:color="auto" w:fill="DAEEF3" w:themeFill="accent5" w:themeFillTint="33"/>
          </w:tcPr>
          <w:p w:rsidR="00C548D0" w:rsidRPr="000A3DD6" w:rsidRDefault="00C548D0" w:rsidP="00CA519E">
            <w:pPr>
              <w:ind w:left="-4"/>
              <w:rPr>
                <w:rFonts w:ascii="Gadugi" w:hAnsi="Gadugi" w:cs="Tahoma"/>
                <w:b/>
                <w:color w:val="CC0099"/>
                <w:sz w:val="15"/>
                <w:szCs w:val="15"/>
              </w:rPr>
            </w:pPr>
            <w:r w:rsidRPr="000A3DD6">
              <w:rPr>
                <w:rFonts w:ascii="Gadugi" w:hAnsi="Gadugi" w:cs="Tahoma"/>
                <w:b/>
                <w:color w:val="31849B" w:themeColor="accent5" w:themeShade="BF"/>
                <w:sz w:val="15"/>
                <w:szCs w:val="15"/>
              </w:rPr>
              <w:t>MONDAY</w:t>
            </w:r>
            <w:r w:rsidR="00EB338E" w:rsidRPr="000A3DD6">
              <w:rPr>
                <w:rFonts w:ascii="Gadugi" w:hAnsi="Gadugi" w:cs="Tahoma"/>
                <w:b/>
                <w:color w:val="31849B" w:themeColor="accent5" w:themeShade="BF"/>
                <w:sz w:val="15"/>
                <w:szCs w:val="15"/>
              </w:rPr>
              <w:t xml:space="preserve"> </w:t>
            </w:r>
          </w:p>
        </w:tc>
        <w:tc>
          <w:tcPr>
            <w:tcW w:w="1734" w:type="dxa"/>
            <w:gridSpan w:val="3"/>
          </w:tcPr>
          <w:p w:rsidR="00C548D0" w:rsidRPr="000F7A10" w:rsidRDefault="00CA519E" w:rsidP="00CA519E">
            <w:pPr>
              <w:rPr>
                <w:sz w:val="16"/>
                <w:szCs w:val="16"/>
              </w:rPr>
            </w:pPr>
            <w:r>
              <w:rPr>
                <w:rFonts w:ascii="Tahoma" w:hAnsi="Tahoma" w:cs="Tahoma"/>
                <w:b/>
                <w:color w:val="31849B" w:themeColor="accent5" w:themeShade="BF"/>
                <w:sz w:val="16"/>
                <w:szCs w:val="16"/>
              </w:rPr>
              <w:t xml:space="preserve">          </w:t>
            </w:r>
            <w:r w:rsidR="00C548D0" w:rsidRPr="000F7A10">
              <w:rPr>
                <w:rFonts w:ascii="Tahoma" w:hAnsi="Tahoma" w:cs="Tahoma"/>
                <w:b/>
                <w:color w:val="31849B" w:themeColor="accent5" w:themeShade="BF"/>
                <w:sz w:val="16"/>
                <w:szCs w:val="16"/>
              </w:rPr>
              <w:t>Block Price</w:t>
            </w:r>
          </w:p>
        </w:tc>
      </w:tr>
      <w:tr w:rsidR="00C548D0" w:rsidRPr="00797464" w:rsidTr="003D71F9">
        <w:trPr>
          <w:gridAfter w:val="1"/>
          <w:wAfter w:w="63" w:type="dxa"/>
          <w:trHeight w:val="190"/>
        </w:trPr>
        <w:tc>
          <w:tcPr>
            <w:tcW w:w="261" w:type="dxa"/>
          </w:tcPr>
          <w:p w:rsidR="00C548D0" w:rsidRPr="00797464" w:rsidRDefault="00C548D0" w:rsidP="00FA5772">
            <w:pPr>
              <w:spacing w:line="276" w:lineRule="auto"/>
              <w:rPr>
                <w:sz w:val="20"/>
                <w:szCs w:val="20"/>
              </w:rPr>
            </w:pPr>
          </w:p>
        </w:tc>
        <w:tc>
          <w:tcPr>
            <w:tcW w:w="9019" w:type="dxa"/>
            <w:gridSpan w:val="4"/>
          </w:tcPr>
          <w:p w:rsidR="001141DA" w:rsidRPr="004B14B9" w:rsidRDefault="00D70FEA" w:rsidP="00CA519E">
            <w:pPr>
              <w:ind w:left="-4"/>
              <w:jc w:val="both"/>
              <w:rPr>
                <w:rFonts w:ascii="Gadugi" w:eastAsia="Batang" w:hAnsi="Gadugi" w:cs="Arial"/>
                <w:sz w:val="17"/>
                <w:szCs w:val="17"/>
              </w:rPr>
            </w:pPr>
            <w:r w:rsidRPr="004B14B9">
              <w:rPr>
                <w:rFonts w:ascii="Gadugi" w:eastAsia="Batang" w:hAnsi="Gadugi" w:cs="Arial"/>
                <w:b/>
                <w:sz w:val="17"/>
                <w:szCs w:val="17"/>
              </w:rPr>
              <w:t>The Art Group</w:t>
            </w:r>
            <w:r w:rsidR="00DD6413" w:rsidRPr="004B14B9">
              <w:rPr>
                <w:rFonts w:ascii="Gadugi" w:eastAsia="Batang" w:hAnsi="Gadugi" w:cs="Arial"/>
                <w:b/>
                <w:sz w:val="17"/>
                <w:szCs w:val="17"/>
              </w:rPr>
              <w:t xml:space="preserve"> 1</w:t>
            </w:r>
            <w:r w:rsidRPr="004B14B9">
              <w:rPr>
                <w:rFonts w:ascii="Gadugi" w:eastAsia="Batang" w:hAnsi="Gadugi" w:cs="Arial"/>
                <w:sz w:val="17"/>
                <w:szCs w:val="17"/>
              </w:rPr>
              <w:t xml:space="preserve"> </w:t>
            </w:r>
            <w:r w:rsidR="00D53F73" w:rsidRPr="004B14B9">
              <w:rPr>
                <w:rFonts w:ascii="Gadugi" w:eastAsia="Batang" w:hAnsi="Gadugi" w:cs="Arial"/>
                <w:sz w:val="17"/>
                <w:szCs w:val="17"/>
              </w:rPr>
              <w:t>10am-1pm: Explore your creative sid</w:t>
            </w:r>
            <w:r w:rsidR="00853FFE" w:rsidRPr="004B14B9">
              <w:rPr>
                <w:rFonts w:ascii="Gadugi" w:eastAsia="Batang" w:hAnsi="Gadugi" w:cs="Arial"/>
                <w:sz w:val="17"/>
                <w:szCs w:val="17"/>
              </w:rPr>
              <w:t>e in our long running art class.</w:t>
            </w:r>
            <w:r w:rsidR="00B2197A" w:rsidRPr="004B14B9">
              <w:rPr>
                <w:rFonts w:ascii="Gadugi" w:eastAsia="Batang" w:hAnsi="Gadugi" w:cs="Arial"/>
                <w:sz w:val="17"/>
                <w:szCs w:val="17"/>
              </w:rPr>
              <w:t xml:space="preserve"> </w:t>
            </w:r>
            <w:r w:rsidR="008F409F" w:rsidRPr="00AF0496">
              <w:rPr>
                <w:rFonts w:ascii="Gadugi" w:eastAsia="Batang" w:hAnsi="Gadugi" w:cs="Arial"/>
                <w:color w:val="CC0066"/>
                <w:sz w:val="16"/>
                <w:szCs w:val="16"/>
              </w:rPr>
              <w:t xml:space="preserve">*No spaces available </w:t>
            </w:r>
          </w:p>
        </w:tc>
        <w:tc>
          <w:tcPr>
            <w:tcW w:w="1734" w:type="dxa"/>
            <w:gridSpan w:val="3"/>
          </w:tcPr>
          <w:p w:rsidR="00C548D0" w:rsidRPr="004B14B9" w:rsidRDefault="00EE5236" w:rsidP="00CA519E">
            <w:pPr>
              <w:ind w:left="-331" w:right="-6" w:firstLine="564"/>
              <w:jc w:val="center"/>
              <w:rPr>
                <w:rFonts w:ascii="Gadugi" w:eastAsia="Batang" w:hAnsi="Gadugi" w:cs="Arial"/>
                <w:sz w:val="17"/>
                <w:szCs w:val="17"/>
              </w:rPr>
            </w:pPr>
            <w:r w:rsidRPr="004B14B9">
              <w:rPr>
                <w:rFonts w:ascii="Gadugi" w:eastAsia="Batang" w:hAnsi="Gadugi" w:cs="Arial"/>
                <w:sz w:val="17"/>
                <w:szCs w:val="17"/>
              </w:rPr>
              <w:t>£</w:t>
            </w:r>
            <w:r w:rsidR="00BD314E">
              <w:rPr>
                <w:rFonts w:ascii="Gadugi" w:eastAsia="Batang" w:hAnsi="Gadugi" w:cs="Arial"/>
                <w:sz w:val="17"/>
                <w:szCs w:val="17"/>
              </w:rPr>
              <w:t>60</w:t>
            </w:r>
            <w:r w:rsidR="001B6263" w:rsidRPr="004B14B9">
              <w:rPr>
                <w:rFonts w:ascii="Gadugi" w:eastAsia="Batang" w:hAnsi="Gadugi" w:cs="Arial"/>
                <w:sz w:val="17"/>
                <w:szCs w:val="17"/>
              </w:rPr>
              <w:t>/</w:t>
            </w:r>
            <w:r w:rsidR="00BD314E">
              <w:rPr>
                <w:rFonts w:ascii="Gadugi" w:eastAsia="Batang" w:hAnsi="Gadugi" w:cs="Arial"/>
                <w:sz w:val="17"/>
                <w:szCs w:val="17"/>
              </w:rPr>
              <w:t>£30</w:t>
            </w:r>
          </w:p>
        </w:tc>
      </w:tr>
      <w:tr w:rsidR="00E36719" w:rsidRPr="00797464" w:rsidTr="003D71F9">
        <w:trPr>
          <w:gridAfter w:val="1"/>
          <w:wAfter w:w="63" w:type="dxa"/>
          <w:trHeight w:val="190"/>
        </w:trPr>
        <w:tc>
          <w:tcPr>
            <w:tcW w:w="261" w:type="dxa"/>
          </w:tcPr>
          <w:p w:rsidR="00E36719" w:rsidRPr="00797464" w:rsidRDefault="00E36719" w:rsidP="00FA5772">
            <w:pPr>
              <w:spacing w:line="276" w:lineRule="auto"/>
              <w:rPr>
                <w:sz w:val="20"/>
                <w:szCs w:val="20"/>
              </w:rPr>
            </w:pPr>
          </w:p>
        </w:tc>
        <w:tc>
          <w:tcPr>
            <w:tcW w:w="9019" w:type="dxa"/>
            <w:gridSpan w:val="4"/>
          </w:tcPr>
          <w:p w:rsidR="00E36719" w:rsidRPr="004B14B9" w:rsidRDefault="00E36719" w:rsidP="00CA519E">
            <w:pPr>
              <w:ind w:left="-4"/>
              <w:jc w:val="both"/>
              <w:rPr>
                <w:rFonts w:ascii="Gadugi" w:eastAsia="Batang" w:hAnsi="Gadugi" w:cs="Arial"/>
                <w:b/>
                <w:sz w:val="17"/>
                <w:szCs w:val="17"/>
              </w:rPr>
            </w:pPr>
            <w:r w:rsidRPr="004B14B9">
              <w:rPr>
                <w:rFonts w:ascii="Gadugi" w:eastAsia="Batang" w:hAnsi="Gadugi" w:cs="Arial"/>
                <w:b/>
                <w:sz w:val="17"/>
                <w:szCs w:val="17"/>
              </w:rPr>
              <w:t>Chinese Yoga</w:t>
            </w:r>
            <w:r w:rsidR="0063636A" w:rsidRPr="004B14B9">
              <w:rPr>
                <w:rFonts w:ascii="Gadugi" w:eastAsia="Batang" w:hAnsi="Gadugi" w:cs="Arial"/>
                <w:b/>
                <w:sz w:val="17"/>
                <w:szCs w:val="17"/>
              </w:rPr>
              <w:t xml:space="preserve"> &amp; Ki Qong</w:t>
            </w:r>
            <w:r w:rsidRPr="004B14B9">
              <w:rPr>
                <w:rFonts w:ascii="Gadugi" w:eastAsia="Batang" w:hAnsi="Gadugi" w:cs="Arial"/>
                <w:b/>
                <w:sz w:val="17"/>
                <w:szCs w:val="17"/>
              </w:rPr>
              <w:t xml:space="preserve"> </w:t>
            </w:r>
            <w:r w:rsidR="007F0673" w:rsidRPr="004B14B9">
              <w:rPr>
                <w:rFonts w:ascii="Gadugi" w:eastAsia="Batang" w:hAnsi="Gadugi" w:cs="Arial"/>
                <w:sz w:val="17"/>
                <w:szCs w:val="17"/>
              </w:rPr>
              <w:t xml:space="preserve">10.45am-12.15pm: Connect mind and body with this class taught in Chinese </w:t>
            </w:r>
          </w:p>
        </w:tc>
        <w:tc>
          <w:tcPr>
            <w:tcW w:w="1734" w:type="dxa"/>
            <w:gridSpan w:val="3"/>
          </w:tcPr>
          <w:p w:rsidR="00E36719" w:rsidRPr="004B14B9" w:rsidRDefault="00C31CEC" w:rsidP="00CA519E">
            <w:pPr>
              <w:ind w:left="-331" w:right="-6" w:firstLine="564"/>
              <w:jc w:val="center"/>
              <w:rPr>
                <w:rFonts w:ascii="Gadugi" w:eastAsia="Batang" w:hAnsi="Gadugi" w:cs="Arial"/>
                <w:sz w:val="17"/>
                <w:szCs w:val="17"/>
              </w:rPr>
            </w:pPr>
            <w:r w:rsidRPr="004B14B9">
              <w:rPr>
                <w:rFonts w:ascii="Gadugi" w:eastAsia="Batang" w:hAnsi="Gadugi" w:cs="Arial"/>
                <w:sz w:val="17"/>
                <w:szCs w:val="17"/>
              </w:rPr>
              <w:t>£32/£16</w:t>
            </w:r>
          </w:p>
        </w:tc>
      </w:tr>
      <w:tr w:rsidR="00E16308" w:rsidRPr="00797464" w:rsidTr="003D71F9">
        <w:trPr>
          <w:gridAfter w:val="1"/>
          <w:wAfter w:w="63" w:type="dxa"/>
          <w:trHeight w:val="147"/>
        </w:trPr>
        <w:tc>
          <w:tcPr>
            <w:tcW w:w="261" w:type="dxa"/>
          </w:tcPr>
          <w:p w:rsidR="00E16308" w:rsidRPr="00797464" w:rsidRDefault="00E16308" w:rsidP="00FA5772">
            <w:pPr>
              <w:spacing w:line="276" w:lineRule="auto"/>
              <w:rPr>
                <w:sz w:val="20"/>
                <w:szCs w:val="20"/>
              </w:rPr>
            </w:pPr>
          </w:p>
        </w:tc>
        <w:tc>
          <w:tcPr>
            <w:tcW w:w="9019" w:type="dxa"/>
            <w:gridSpan w:val="4"/>
          </w:tcPr>
          <w:p w:rsidR="00E16308" w:rsidRPr="004B14B9" w:rsidRDefault="00181FAB" w:rsidP="00CA519E">
            <w:pPr>
              <w:ind w:left="-4"/>
              <w:jc w:val="both"/>
              <w:rPr>
                <w:rFonts w:ascii="Gadugi" w:eastAsia="Batang" w:hAnsi="Gadugi" w:cs="Arial"/>
                <w:b/>
                <w:sz w:val="17"/>
                <w:szCs w:val="17"/>
              </w:rPr>
            </w:pPr>
            <w:r w:rsidRPr="004B14B9">
              <w:rPr>
                <w:rFonts w:ascii="Gadugi" w:eastAsia="Batang" w:hAnsi="Gadugi" w:cs="Arial"/>
                <w:b/>
                <w:sz w:val="17"/>
                <w:szCs w:val="17"/>
              </w:rPr>
              <w:t>Lunch</w:t>
            </w:r>
            <w:r w:rsidR="00D909AF" w:rsidRPr="004B14B9">
              <w:rPr>
                <w:rFonts w:ascii="Gadugi" w:eastAsia="Batang" w:hAnsi="Gadugi" w:cs="Arial"/>
                <w:b/>
                <w:sz w:val="17"/>
                <w:szCs w:val="17"/>
              </w:rPr>
              <w:t>t</w:t>
            </w:r>
            <w:r w:rsidR="00E16308" w:rsidRPr="004B14B9">
              <w:rPr>
                <w:rFonts w:ascii="Gadugi" w:eastAsia="Batang" w:hAnsi="Gadugi" w:cs="Arial"/>
                <w:b/>
                <w:sz w:val="17"/>
                <w:szCs w:val="17"/>
              </w:rPr>
              <w:t xml:space="preserve">ime Pilates </w:t>
            </w:r>
            <w:r w:rsidR="00E16308" w:rsidRPr="004B14B9">
              <w:rPr>
                <w:rFonts w:ascii="Gadugi" w:eastAsia="Batang" w:hAnsi="Gadugi" w:cs="Arial"/>
                <w:sz w:val="17"/>
                <w:szCs w:val="17"/>
              </w:rPr>
              <w:t>11.30am-12.30pm: Increase your strength and flexibility with this popular class!</w:t>
            </w:r>
            <w:r w:rsidR="004A65EA" w:rsidRPr="004B14B9">
              <w:rPr>
                <w:rFonts w:ascii="Gadugi" w:eastAsia="Batang" w:hAnsi="Gadugi" w:cs="Arial"/>
                <w:sz w:val="17"/>
                <w:szCs w:val="17"/>
              </w:rPr>
              <w:t xml:space="preserve"> </w:t>
            </w:r>
          </w:p>
        </w:tc>
        <w:tc>
          <w:tcPr>
            <w:tcW w:w="1734" w:type="dxa"/>
            <w:gridSpan w:val="3"/>
          </w:tcPr>
          <w:p w:rsidR="00E16308" w:rsidRPr="004B14B9" w:rsidRDefault="00834053" w:rsidP="00CA519E">
            <w:pPr>
              <w:ind w:left="-331" w:right="-6" w:firstLine="564"/>
              <w:jc w:val="center"/>
              <w:rPr>
                <w:rFonts w:ascii="Gadugi" w:eastAsia="Batang" w:hAnsi="Gadugi" w:cs="Arial"/>
                <w:sz w:val="17"/>
                <w:szCs w:val="17"/>
              </w:rPr>
            </w:pPr>
            <w:r>
              <w:rPr>
                <w:rFonts w:ascii="Gadugi" w:eastAsia="Batang" w:hAnsi="Gadugi" w:cs="Arial"/>
                <w:sz w:val="17"/>
                <w:szCs w:val="17"/>
              </w:rPr>
              <w:t>£30/£15</w:t>
            </w:r>
          </w:p>
        </w:tc>
      </w:tr>
      <w:tr w:rsidR="00D53F73" w:rsidRPr="00797464" w:rsidTr="003D71F9">
        <w:trPr>
          <w:gridAfter w:val="1"/>
          <w:wAfter w:w="63" w:type="dxa"/>
          <w:trHeight w:val="178"/>
        </w:trPr>
        <w:tc>
          <w:tcPr>
            <w:tcW w:w="261" w:type="dxa"/>
          </w:tcPr>
          <w:p w:rsidR="00D53F73" w:rsidRPr="00797464" w:rsidRDefault="00D53F73" w:rsidP="00FA5772">
            <w:pPr>
              <w:spacing w:line="276" w:lineRule="auto"/>
              <w:rPr>
                <w:sz w:val="20"/>
                <w:szCs w:val="20"/>
              </w:rPr>
            </w:pPr>
          </w:p>
        </w:tc>
        <w:tc>
          <w:tcPr>
            <w:tcW w:w="9019" w:type="dxa"/>
            <w:gridSpan w:val="4"/>
          </w:tcPr>
          <w:p w:rsidR="00D53F73" w:rsidRPr="004B14B9" w:rsidRDefault="00D70FEA" w:rsidP="00CA519E">
            <w:pPr>
              <w:ind w:left="-4"/>
              <w:jc w:val="both"/>
              <w:rPr>
                <w:rFonts w:ascii="Gadugi" w:eastAsia="Batang" w:hAnsi="Gadugi" w:cs="Arial"/>
                <w:sz w:val="17"/>
                <w:szCs w:val="17"/>
              </w:rPr>
            </w:pPr>
            <w:r w:rsidRPr="004B14B9">
              <w:rPr>
                <w:rFonts w:ascii="Gadugi" w:eastAsia="Batang" w:hAnsi="Gadugi" w:cs="Arial"/>
                <w:b/>
                <w:sz w:val="17"/>
                <w:szCs w:val="17"/>
              </w:rPr>
              <w:t>Zumba</w:t>
            </w:r>
            <w:r w:rsidRPr="004B14B9">
              <w:rPr>
                <w:rFonts w:ascii="Gadugi" w:eastAsia="Batang" w:hAnsi="Gadugi" w:cs="Arial"/>
                <w:sz w:val="17"/>
                <w:szCs w:val="17"/>
              </w:rPr>
              <w:t xml:space="preserve"> </w:t>
            </w:r>
            <w:r w:rsidR="006425D5" w:rsidRPr="004B14B9">
              <w:rPr>
                <w:rFonts w:ascii="Gadugi" w:eastAsia="Batang" w:hAnsi="Gadugi" w:cs="Arial"/>
                <w:sz w:val="17"/>
                <w:szCs w:val="17"/>
              </w:rPr>
              <w:t>6pm-7</w:t>
            </w:r>
            <w:r w:rsidR="00D53F73" w:rsidRPr="004B14B9">
              <w:rPr>
                <w:rFonts w:ascii="Gadugi" w:eastAsia="Batang" w:hAnsi="Gadugi" w:cs="Arial"/>
                <w:sz w:val="17"/>
                <w:szCs w:val="17"/>
              </w:rPr>
              <w:t>pm: Exci</w:t>
            </w:r>
            <w:r w:rsidR="00E16308" w:rsidRPr="004B14B9">
              <w:rPr>
                <w:rFonts w:ascii="Gadugi" w:eastAsia="Batang" w:hAnsi="Gadugi" w:cs="Arial"/>
                <w:sz w:val="17"/>
                <w:szCs w:val="17"/>
              </w:rPr>
              <w:t>ting exercise to exciting music.</w:t>
            </w:r>
            <w:r w:rsidR="00D53F73" w:rsidRPr="004B14B9">
              <w:rPr>
                <w:rFonts w:ascii="Gadugi" w:eastAsia="Batang" w:hAnsi="Gadugi" w:cs="Arial"/>
                <w:sz w:val="17"/>
                <w:szCs w:val="17"/>
              </w:rPr>
              <w:t xml:space="preserve"> Get in shape!  </w:t>
            </w:r>
            <w:r w:rsidR="00E92C98" w:rsidRPr="004B14B9">
              <w:rPr>
                <w:rFonts w:ascii="Gadugi" w:eastAsia="Batang" w:hAnsi="Gadugi" w:cs="Arial"/>
                <w:sz w:val="17"/>
                <w:szCs w:val="17"/>
              </w:rPr>
              <w:t xml:space="preserve">         </w:t>
            </w:r>
            <w:r w:rsidR="00EB5A00" w:rsidRPr="004B14B9">
              <w:rPr>
                <w:rFonts w:ascii="Gadugi" w:eastAsia="Batang" w:hAnsi="Gadugi" w:cs="Arial"/>
                <w:sz w:val="17"/>
                <w:szCs w:val="17"/>
              </w:rPr>
              <w:t xml:space="preserve">                             </w:t>
            </w:r>
          </w:p>
        </w:tc>
        <w:tc>
          <w:tcPr>
            <w:tcW w:w="1734" w:type="dxa"/>
            <w:gridSpan w:val="3"/>
          </w:tcPr>
          <w:p w:rsidR="00D53F73" w:rsidRPr="004B14B9" w:rsidRDefault="00EE5236" w:rsidP="00CA519E">
            <w:pPr>
              <w:ind w:left="-331" w:right="-6" w:firstLine="564"/>
              <w:jc w:val="center"/>
              <w:rPr>
                <w:rFonts w:ascii="Gadugi" w:eastAsia="Batang" w:hAnsi="Gadugi" w:cs="Arial"/>
                <w:sz w:val="17"/>
                <w:szCs w:val="17"/>
              </w:rPr>
            </w:pPr>
            <w:r w:rsidRPr="004B14B9">
              <w:rPr>
                <w:rFonts w:ascii="Gadugi" w:eastAsia="Batang" w:hAnsi="Gadugi" w:cs="Arial"/>
                <w:sz w:val="17"/>
                <w:szCs w:val="17"/>
              </w:rPr>
              <w:t>£</w:t>
            </w:r>
            <w:r w:rsidR="00B00314">
              <w:rPr>
                <w:rFonts w:ascii="Gadugi" w:eastAsia="Batang" w:hAnsi="Gadugi" w:cs="Arial"/>
                <w:sz w:val="17"/>
                <w:szCs w:val="17"/>
              </w:rPr>
              <w:t>22/£11</w:t>
            </w:r>
          </w:p>
        </w:tc>
      </w:tr>
      <w:tr w:rsidR="00A4547F" w:rsidRPr="00797464" w:rsidTr="003D71F9">
        <w:trPr>
          <w:gridAfter w:val="1"/>
          <w:wAfter w:w="63" w:type="dxa"/>
          <w:trHeight w:val="178"/>
        </w:trPr>
        <w:tc>
          <w:tcPr>
            <w:tcW w:w="261" w:type="dxa"/>
          </w:tcPr>
          <w:p w:rsidR="00A4547F" w:rsidRPr="00797464" w:rsidRDefault="00A4547F" w:rsidP="00FA5772">
            <w:pPr>
              <w:spacing w:line="276" w:lineRule="auto"/>
              <w:rPr>
                <w:sz w:val="20"/>
                <w:szCs w:val="20"/>
              </w:rPr>
            </w:pPr>
          </w:p>
        </w:tc>
        <w:tc>
          <w:tcPr>
            <w:tcW w:w="9019" w:type="dxa"/>
            <w:gridSpan w:val="4"/>
          </w:tcPr>
          <w:p w:rsidR="00A4547F" w:rsidRPr="004B14B9" w:rsidRDefault="00A4547F" w:rsidP="00CA519E">
            <w:pPr>
              <w:ind w:left="-4"/>
              <w:jc w:val="both"/>
              <w:rPr>
                <w:rFonts w:ascii="Gadugi" w:eastAsia="Batang" w:hAnsi="Gadugi" w:cs="Arial"/>
                <w:b/>
                <w:sz w:val="17"/>
                <w:szCs w:val="17"/>
              </w:rPr>
            </w:pPr>
            <w:r w:rsidRPr="004B14B9">
              <w:rPr>
                <w:rFonts w:ascii="Gadugi" w:eastAsia="Batang" w:hAnsi="Gadugi" w:cs="Arial"/>
                <w:b/>
                <w:sz w:val="17"/>
                <w:szCs w:val="17"/>
              </w:rPr>
              <w:t>Craft Group</w:t>
            </w:r>
            <w:r w:rsidRPr="004B14B9">
              <w:rPr>
                <w:rFonts w:ascii="Gadugi" w:eastAsia="Batang" w:hAnsi="Gadugi" w:cs="Arial"/>
                <w:sz w:val="17"/>
                <w:szCs w:val="17"/>
              </w:rPr>
              <w:t xml:space="preserve"> 6pm-9pm</w:t>
            </w:r>
            <w:r w:rsidR="00A51B19" w:rsidRPr="004B14B9">
              <w:rPr>
                <w:rFonts w:ascii="Gadugi" w:eastAsia="Batang" w:hAnsi="Gadugi" w:cs="Arial"/>
                <w:sz w:val="17"/>
                <w:szCs w:val="17"/>
              </w:rPr>
              <w:t>:</w:t>
            </w:r>
            <w:r w:rsidRPr="004B14B9">
              <w:rPr>
                <w:rFonts w:ascii="Gadugi" w:eastAsia="Batang" w:hAnsi="Gadugi" w:cs="Arial"/>
                <w:sz w:val="17"/>
                <w:szCs w:val="17"/>
              </w:rPr>
              <w:t xml:space="preserve"> Improve yo</w:t>
            </w:r>
            <w:r w:rsidR="004510F1" w:rsidRPr="004B14B9">
              <w:rPr>
                <w:rFonts w:ascii="Gadugi" w:eastAsia="Batang" w:hAnsi="Gadugi" w:cs="Arial"/>
                <w:sz w:val="17"/>
                <w:szCs w:val="17"/>
              </w:rPr>
              <w:t xml:space="preserve">ur crafting skills! </w:t>
            </w:r>
            <w:r w:rsidR="004651BD" w:rsidRPr="00AF0496">
              <w:rPr>
                <w:rFonts w:ascii="Gadugi" w:eastAsia="Batang" w:hAnsi="Gadugi" w:cs="Arial"/>
                <w:color w:val="CC0066"/>
                <w:sz w:val="16"/>
                <w:szCs w:val="16"/>
              </w:rPr>
              <w:t>*</w:t>
            </w:r>
            <w:r w:rsidR="004510F1" w:rsidRPr="00AF0496">
              <w:rPr>
                <w:rFonts w:ascii="Gadugi" w:eastAsia="Batang" w:hAnsi="Gadugi" w:cs="Arial"/>
                <w:color w:val="CC0066"/>
                <w:sz w:val="16"/>
                <w:szCs w:val="16"/>
              </w:rPr>
              <w:t>L</w:t>
            </w:r>
            <w:r w:rsidR="00E94F0A" w:rsidRPr="00AF0496">
              <w:rPr>
                <w:rFonts w:ascii="Gadugi" w:eastAsia="Batang" w:hAnsi="Gadugi" w:cs="Arial"/>
                <w:color w:val="CC0066"/>
                <w:sz w:val="16"/>
                <w:szCs w:val="16"/>
              </w:rPr>
              <w:t xml:space="preserve">imited numbers </w:t>
            </w:r>
            <w:r w:rsidR="004651BD" w:rsidRPr="00AF0496">
              <w:rPr>
                <w:rFonts w:ascii="Gadugi" w:eastAsia="Batang" w:hAnsi="Gadugi" w:cs="Arial"/>
                <w:color w:val="CC0066"/>
                <w:sz w:val="16"/>
                <w:szCs w:val="16"/>
              </w:rPr>
              <w:t xml:space="preserve">so </w:t>
            </w:r>
            <w:r w:rsidR="00E94F0A" w:rsidRPr="00AF0496">
              <w:rPr>
                <w:rFonts w:ascii="Gadugi" w:eastAsia="Batang" w:hAnsi="Gadugi" w:cs="Arial"/>
                <w:color w:val="CC0066"/>
                <w:sz w:val="16"/>
                <w:szCs w:val="16"/>
              </w:rPr>
              <w:t>email us beforehand</w:t>
            </w:r>
            <w:r w:rsidR="008958AB" w:rsidRPr="00AF0496">
              <w:rPr>
                <w:rFonts w:ascii="Gadugi" w:eastAsia="Batang" w:hAnsi="Gadugi" w:cs="Arial"/>
                <w:color w:val="CC0066"/>
                <w:sz w:val="16"/>
                <w:szCs w:val="16"/>
              </w:rPr>
              <w:t>.</w:t>
            </w:r>
          </w:p>
        </w:tc>
        <w:tc>
          <w:tcPr>
            <w:tcW w:w="1734" w:type="dxa"/>
            <w:gridSpan w:val="3"/>
          </w:tcPr>
          <w:p w:rsidR="00A4547F" w:rsidRPr="004B14B9" w:rsidRDefault="0048717A" w:rsidP="00CA519E">
            <w:pPr>
              <w:ind w:left="-331" w:right="-6" w:firstLine="564"/>
              <w:jc w:val="center"/>
              <w:rPr>
                <w:rFonts w:ascii="Gadugi" w:eastAsia="Batang" w:hAnsi="Gadugi" w:cs="Arial"/>
                <w:sz w:val="17"/>
                <w:szCs w:val="17"/>
              </w:rPr>
            </w:pPr>
            <w:r w:rsidRPr="004B14B9">
              <w:rPr>
                <w:rFonts w:ascii="Gadugi" w:eastAsia="Batang" w:hAnsi="Gadugi" w:cs="Arial"/>
                <w:sz w:val="17"/>
                <w:szCs w:val="17"/>
              </w:rPr>
              <w:t>£2 per session</w:t>
            </w:r>
          </w:p>
        </w:tc>
      </w:tr>
      <w:tr w:rsidR="007A69CB" w:rsidRPr="00797464" w:rsidTr="003D71F9">
        <w:trPr>
          <w:gridAfter w:val="1"/>
          <w:wAfter w:w="63" w:type="dxa"/>
          <w:trHeight w:val="178"/>
        </w:trPr>
        <w:tc>
          <w:tcPr>
            <w:tcW w:w="261" w:type="dxa"/>
          </w:tcPr>
          <w:p w:rsidR="007A69CB" w:rsidRPr="00797464" w:rsidRDefault="007A69CB" w:rsidP="00FA5772">
            <w:pPr>
              <w:spacing w:line="276" w:lineRule="auto"/>
              <w:rPr>
                <w:sz w:val="20"/>
                <w:szCs w:val="20"/>
              </w:rPr>
            </w:pPr>
          </w:p>
        </w:tc>
        <w:tc>
          <w:tcPr>
            <w:tcW w:w="9019" w:type="dxa"/>
            <w:gridSpan w:val="4"/>
          </w:tcPr>
          <w:p w:rsidR="007A69CB" w:rsidRPr="004B14B9" w:rsidRDefault="007A69CB" w:rsidP="00CA519E">
            <w:pPr>
              <w:ind w:left="-4"/>
              <w:jc w:val="both"/>
              <w:rPr>
                <w:rFonts w:ascii="Gadugi" w:eastAsia="Batang" w:hAnsi="Gadugi" w:cs="Arial"/>
                <w:sz w:val="17"/>
                <w:szCs w:val="17"/>
              </w:rPr>
            </w:pPr>
            <w:r w:rsidRPr="004B14B9">
              <w:rPr>
                <w:rFonts w:ascii="Gadugi" w:eastAsia="Batang" w:hAnsi="Gadugi" w:cs="Arial"/>
                <w:b/>
                <w:sz w:val="17"/>
                <w:szCs w:val="17"/>
              </w:rPr>
              <w:t xml:space="preserve">French Intermediate </w:t>
            </w:r>
            <w:r w:rsidRPr="004B14B9">
              <w:rPr>
                <w:rFonts w:ascii="Gadugi" w:eastAsia="Batang" w:hAnsi="Gadugi" w:cs="Arial"/>
                <w:sz w:val="17"/>
                <w:szCs w:val="17"/>
              </w:rPr>
              <w:t xml:space="preserve">6pm-7.30pm: Improve your </w:t>
            </w:r>
            <w:r w:rsidR="000F16FA" w:rsidRPr="004B14B9">
              <w:rPr>
                <w:rFonts w:ascii="Gadugi" w:eastAsia="Batang" w:hAnsi="Gadugi" w:cs="Arial"/>
                <w:sz w:val="17"/>
                <w:szCs w:val="17"/>
              </w:rPr>
              <w:t xml:space="preserve">existing </w:t>
            </w:r>
            <w:r w:rsidRPr="004B14B9">
              <w:rPr>
                <w:rFonts w:ascii="Gadugi" w:eastAsia="Batang" w:hAnsi="Gadugi" w:cs="Arial"/>
                <w:sz w:val="17"/>
                <w:szCs w:val="17"/>
              </w:rPr>
              <w:t>French skills with this course</w:t>
            </w:r>
          </w:p>
        </w:tc>
        <w:tc>
          <w:tcPr>
            <w:tcW w:w="1734" w:type="dxa"/>
            <w:gridSpan w:val="3"/>
          </w:tcPr>
          <w:p w:rsidR="007A69CB" w:rsidRPr="004B14B9" w:rsidRDefault="00C31CEC" w:rsidP="00CA519E">
            <w:pPr>
              <w:ind w:left="-331" w:right="-6" w:firstLine="564"/>
              <w:jc w:val="center"/>
              <w:rPr>
                <w:rFonts w:ascii="Gadugi" w:eastAsia="Batang" w:hAnsi="Gadugi" w:cs="Arial"/>
                <w:sz w:val="17"/>
                <w:szCs w:val="17"/>
              </w:rPr>
            </w:pPr>
            <w:r w:rsidRPr="004B14B9">
              <w:rPr>
                <w:rFonts w:ascii="Gadugi" w:eastAsia="Batang" w:hAnsi="Gadugi" w:cs="Arial"/>
                <w:sz w:val="17"/>
                <w:szCs w:val="17"/>
              </w:rPr>
              <w:t>£42/£21</w:t>
            </w:r>
          </w:p>
        </w:tc>
      </w:tr>
      <w:tr w:rsidR="00A51B19" w:rsidRPr="00797464" w:rsidTr="003D71F9">
        <w:trPr>
          <w:gridAfter w:val="1"/>
          <w:wAfter w:w="63" w:type="dxa"/>
          <w:trHeight w:val="178"/>
        </w:trPr>
        <w:tc>
          <w:tcPr>
            <w:tcW w:w="261" w:type="dxa"/>
          </w:tcPr>
          <w:p w:rsidR="00A51B19" w:rsidRPr="00797464" w:rsidRDefault="00A51B19" w:rsidP="00FA5772">
            <w:pPr>
              <w:spacing w:line="276" w:lineRule="auto"/>
              <w:rPr>
                <w:sz w:val="20"/>
                <w:szCs w:val="20"/>
              </w:rPr>
            </w:pPr>
          </w:p>
        </w:tc>
        <w:tc>
          <w:tcPr>
            <w:tcW w:w="9019" w:type="dxa"/>
            <w:gridSpan w:val="4"/>
          </w:tcPr>
          <w:p w:rsidR="00A51B19" w:rsidRPr="004B14B9" w:rsidRDefault="00A51B19" w:rsidP="00CA519E">
            <w:pPr>
              <w:ind w:left="-4"/>
              <w:jc w:val="both"/>
              <w:rPr>
                <w:rFonts w:ascii="Gadugi" w:eastAsia="Batang" w:hAnsi="Gadugi" w:cs="Arial"/>
                <w:b/>
                <w:sz w:val="17"/>
                <w:szCs w:val="17"/>
              </w:rPr>
            </w:pPr>
            <w:r w:rsidRPr="004B14B9">
              <w:rPr>
                <w:rFonts w:ascii="Gadugi" w:eastAsia="Batang" w:hAnsi="Gadugi" w:cs="Arial"/>
                <w:b/>
                <w:sz w:val="17"/>
                <w:szCs w:val="17"/>
              </w:rPr>
              <w:t xml:space="preserve">Yoga </w:t>
            </w:r>
            <w:r w:rsidR="00411913" w:rsidRPr="004B14B9">
              <w:rPr>
                <w:rFonts w:ascii="Gadugi" w:eastAsia="Batang" w:hAnsi="Gadugi" w:cs="Arial"/>
                <w:sz w:val="17"/>
                <w:szCs w:val="17"/>
              </w:rPr>
              <w:t>6.15</w:t>
            </w:r>
            <w:r w:rsidR="0027591A" w:rsidRPr="004B14B9">
              <w:rPr>
                <w:rFonts w:ascii="Gadugi" w:eastAsia="Batang" w:hAnsi="Gadugi" w:cs="Arial"/>
                <w:sz w:val="17"/>
                <w:szCs w:val="17"/>
              </w:rPr>
              <w:t>pm</w:t>
            </w:r>
            <w:r w:rsidR="006C1009" w:rsidRPr="004B14B9">
              <w:rPr>
                <w:rFonts w:ascii="Gadugi" w:eastAsia="Batang" w:hAnsi="Gadugi" w:cs="Arial"/>
                <w:sz w:val="17"/>
                <w:szCs w:val="17"/>
              </w:rPr>
              <w:t>-7</w:t>
            </w:r>
            <w:r w:rsidR="00411913" w:rsidRPr="004B14B9">
              <w:rPr>
                <w:rFonts w:ascii="Gadugi" w:eastAsia="Batang" w:hAnsi="Gadugi" w:cs="Arial"/>
                <w:sz w:val="17"/>
                <w:szCs w:val="17"/>
              </w:rPr>
              <w:t>.30</w:t>
            </w:r>
            <w:r w:rsidR="0027591A" w:rsidRPr="004B14B9">
              <w:rPr>
                <w:rFonts w:ascii="Gadugi" w:eastAsia="Batang" w:hAnsi="Gadugi" w:cs="Arial"/>
                <w:sz w:val="17"/>
                <w:szCs w:val="17"/>
              </w:rPr>
              <w:t>pm</w:t>
            </w:r>
            <w:r w:rsidR="006763C8" w:rsidRPr="004B14B9">
              <w:rPr>
                <w:rFonts w:ascii="Gadugi" w:eastAsia="Batang" w:hAnsi="Gadugi" w:cs="Arial"/>
                <w:sz w:val="17"/>
                <w:szCs w:val="17"/>
              </w:rPr>
              <w:t>:</w:t>
            </w:r>
            <w:r w:rsidR="0003438A" w:rsidRPr="004B14B9">
              <w:rPr>
                <w:rFonts w:ascii="Gadugi" w:eastAsia="Batang" w:hAnsi="Gadugi" w:cs="Arial"/>
                <w:sz w:val="17"/>
                <w:szCs w:val="17"/>
              </w:rPr>
              <w:t xml:space="preserve"> Connect body, mind</w:t>
            </w:r>
            <w:r w:rsidR="004510F1" w:rsidRPr="004B14B9">
              <w:rPr>
                <w:rFonts w:ascii="Gadugi" w:eastAsia="Batang" w:hAnsi="Gadugi" w:cs="Arial"/>
                <w:sz w:val="17"/>
                <w:szCs w:val="17"/>
              </w:rPr>
              <w:t xml:space="preserve"> and spirit with</w:t>
            </w:r>
            <w:r w:rsidR="00AB18B3" w:rsidRPr="004B14B9">
              <w:rPr>
                <w:rFonts w:ascii="Gadugi" w:eastAsia="Batang" w:hAnsi="Gadugi" w:cs="Arial"/>
                <w:sz w:val="17"/>
                <w:szCs w:val="17"/>
              </w:rPr>
              <w:t xml:space="preserve"> our zen</w:t>
            </w:r>
            <w:r w:rsidR="004510F1" w:rsidRPr="004B14B9">
              <w:rPr>
                <w:rFonts w:ascii="Gadugi" w:eastAsia="Batang" w:hAnsi="Gadugi" w:cs="Arial"/>
                <w:sz w:val="17"/>
                <w:szCs w:val="17"/>
              </w:rPr>
              <w:t xml:space="preserve"> yoga class.</w:t>
            </w:r>
            <w:r w:rsidR="00C3484A" w:rsidRPr="004B14B9">
              <w:rPr>
                <w:rFonts w:ascii="Gadugi" w:eastAsia="Batang" w:hAnsi="Gadugi" w:cs="Arial"/>
                <w:sz w:val="17"/>
                <w:szCs w:val="17"/>
              </w:rPr>
              <w:t xml:space="preserve"> </w:t>
            </w:r>
          </w:p>
        </w:tc>
        <w:tc>
          <w:tcPr>
            <w:tcW w:w="1734" w:type="dxa"/>
            <w:gridSpan w:val="3"/>
          </w:tcPr>
          <w:p w:rsidR="00A51B19" w:rsidRPr="004B14B9" w:rsidRDefault="00C31CEC" w:rsidP="00CA519E">
            <w:pPr>
              <w:ind w:left="-331" w:right="-6" w:firstLine="564"/>
              <w:jc w:val="center"/>
              <w:rPr>
                <w:rFonts w:ascii="Gadugi" w:eastAsia="Batang" w:hAnsi="Gadugi" w:cs="Arial"/>
                <w:sz w:val="17"/>
                <w:szCs w:val="17"/>
              </w:rPr>
            </w:pPr>
            <w:r w:rsidRPr="004B14B9">
              <w:rPr>
                <w:rFonts w:ascii="Gadugi" w:eastAsia="Batang" w:hAnsi="Gadugi" w:cs="Arial"/>
                <w:sz w:val="17"/>
                <w:szCs w:val="17"/>
              </w:rPr>
              <w:t>£35</w:t>
            </w:r>
          </w:p>
        </w:tc>
      </w:tr>
      <w:tr w:rsidR="00CA519E" w:rsidRPr="00797464" w:rsidTr="003D71F9">
        <w:trPr>
          <w:gridAfter w:val="1"/>
          <w:wAfter w:w="63" w:type="dxa"/>
          <w:trHeight w:val="178"/>
        </w:trPr>
        <w:tc>
          <w:tcPr>
            <w:tcW w:w="261" w:type="dxa"/>
          </w:tcPr>
          <w:p w:rsidR="00CA519E" w:rsidRPr="00797464" w:rsidRDefault="00CA519E" w:rsidP="00FA5772">
            <w:pPr>
              <w:spacing w:line="276" w:lineRule="auto"/>
              <w:rPr>
                <w:sz w:val="20"/>
                <w:szCs w:val="20"/>
              </w:rPr>
            </w:pPr>
          </w:p>
        </w:tc>
        <w:tc>
          <w:tcPr>
            <w:tcW w:w="9019" w:type="dxa"/>
            <w:gridSpan w:val="4"/>
          </w:tcPr>
          <w:p w:rsidR="00CA519E" w:rsidRPr="004B14B9" w:rsidRDefault="00CA519E" w:rsidP="00CA519E">
            <w:pPr>
              <w:ind w:left="-4"/>
              <w:jc w:val="both"/>
              <w:rPr>
                <w:rFonts w:ascii="Gadugi" w:eastAsia="Batang" w:hAnsi="Gadugi" w:cs="Arial"/>
                <w:sz w:val="17"/>
                <w:szCs w:val="17"/>
              </w:rPr>
            </w:pPr>
            <w:r w:rsidRPr="004B14B9">
              <w:rPr>
                <w:rFonts w:ascii="Gadugi" w:eastAsia="Batang" w:hAnsi="Gadugi" w:cs="Arial"/>
                <w:b/>
                <w:sz w:val="17"/>
                <w:szCs w:val="17"/>
              </w:rPr>
              <w:t xml:space="preserve">Book Group </w:t>
            </w:r>
            <w:r w:rsidR="00487380" w:rsidRPr="004B14B9">
              <w:rPr>
                <w:rFonts w:ascii="Gadugi" w:eastAsia="Batang" w:hAnsi="Gadugi" w:cs="Arial"/>
                <w:sz w:val="17"/>
                <w:szCs w:val="17"/>
              </w:rPr>
              <w:t xml:space="preserve">6.30pm-8pm: </w:t>
            </w:r>
            <w:r w:rsidR="00487380" w:rsidRPr="004B14B9">
              <w:rPr>
                <w:rFonts w:ascii="Gadugi" w:hAnsi="Gadugi" w:cs="Tahoma"/>
                <w:sz w:val="17"/>
                <w:szCs w:val="17"/>
              </w:rPr>
              <w:t>Discover and discuss new books in a relaxed and friendly environment with our new Book Group</w:t>
            </w:r>
          </w:p>
          <w:p w:rsidR="00CA519E" w:rsidRPr="00AF0496" w:rsidRDefault="00CA519E" w:rsidP="00CA519E">
            <w:pPr>
              <w:ind w:left="-4"/>
              <w:jc w:val="both"/>
              <w:rPr>
                <w:rFonts w:ascii="Gadugi" w:eastAsia="Batang" w:hAnsi="Gadugi" w:cs="Arial"/>
                <w:b/>
                <w:sz w:val="16"/>
                <w:szCs w:val="16"/>
              </w:rPr>
            </w:pPr>
            <w:r w:rsidRPr="00AF0496">
              <w:rPr>
                <w:rFonts w:ascii="Gadugi" w:hAnsi="Gadugi" w:cs="Tahoma"/>
                <w:color w:val="CC0066"/>
                <w:sz w:val="16"/>
                <w:szCs w:val="16"/>
              </w:rPr>
              <w:t xml:space="preserve"> *Book Group runs only the first Monday of each month</w:t>
            </w:r>
          </w:p>
        </w:tc>
        <w:tc>
          <w:tcPr>
            <w:tcW w:w="1734" w:type="dxa"/>
            <w:gridSpan w:val="3"/>
          </w:tcPr>
          <w:p w:rsidR="00CA519E" w:rsidRPr="004B14B9" w:rsidRDefault="00035217" w:rsidP="00CA519E">
            <w:pPr>
              <w:ind w:left="-331" w:right="-6" w:firstLine="564"/>
              <w:jc w:val="center"/>
              <w:rPr>
                <w:rFonts w:ascii="Gadugi" w:eastAsia="Batang" w:hAnsi="Gadugi" w:cs="Arial"/>
                <w:sz w:val="17"/>
                <w:szCs w:val="17"/>
              </w:rPr>
            </w:pPr>
            <w:r w:rsidRPr="004B14B9">
              <w:rPr>
                <w:rFonts w:ascii="Gadugi" w:eastAsia="Batang" w:hAnsi="Gadugi" w:cs="Arial"/>
                <w:sz w:val="17"/>
                <w:szCs w:val="17"/>
              </w:rPr>
              <w:t>£2 per session</w:t>
            </w:r>
          </w:p>
        </w:tc>
      </w:tr>
      <w:tr w:rsidR="00F97CDA" w:rsidRPr="00797464" w:rsidTr="003D71F9">
        <w:trPr>
          <w:gridAfter w:val="1"/>
          <w:wAfter w:w="63" w:type="dxa"/>
          <w:trHeight w:val="190"/>
        </w:trPr>
        <w:tc>
          <w:tcPr>
            <w:tcW w:w="261" w:type="dxa"/>
          </w:tcPr>
          <w:p w:rsidR="00F97CDA" w:rsidRPr="00797464" w:rsidRDefault="00F97CDA" w:rsidP="00FA5772">
            <w:pPr>
              <w:spacing w:line="276" w:lineRule="auto"/>
              <w:rPr>
                <w:sz w:val="20"/>
                <w:szCs w:val="20"/>
              </w:rPr>
            </w:pPr>
          </w:p>
        </w:tc>
        <w:tc>
          <w:tcPr>
            <w:tcW w:w="9019" w:type="dxa"/>
            <w:gridSpan w:val="4"/>
          </w:tcPr>
          <w:p w:rsidR="00F97CDA" w:rsidRPr="004B14B9" w:rsidRDefault="00F97CDA" w:rsidP="00CA519E">
            <w:pPr>
              <w:ind w:left="-4"/>
              <w:jc w:val="both"/>
              <w:rPr>
                <w:rFonts w:ascii="Gadugi" w:eastAsia="Batang" w:hAnsi="Gadugi" w:cs="Arial"/>
                <w:b/>
                <w:sz w:val="17"/>
                <w:szCs w:val="17"/>
              </w:rPr>
            </w:pPr>
            <w:r w:rsidRPr="004B14B9">
              <w:rPr>
                <w:rFonts w:ascii="Gadugi" w:eastAsia="Batang" w:hAnsi="Gadugi" w:cs="Arial"/>
                <w:b/>
                <w:sz w:val="17"/>
                <w:szCs w:val="17"/>
              </w:rPr>
              <w:t>Swedish Exercise</w:t>
            </w:r>
            <w:r w:rsidRPr="004B14B9">
              <w:rPr>
                <w:rFonts w:ascii="Gadugi" w:eastAsia="Batang" w:hAnsi="Gadugi" w:cs="Arial"/>
                <w:sz w:val="17"/>
                <w:szCs w:val="17"/>
              </w:rPr>
              <w:t xml:space="preserve"> 7pm-8pm:  Safe, fun and suitable for everyone!</w:t>
            </w:r>
          </w:p>
        </w:tc>
        <w:tc>
          <w:tcPr>
            <w:tcW w:w="1734" w:type="dxa"/>
            <w:gridSpan w:val="3"/>
          </w:tcPr>
          <w:p w:rsidR="00F97CDA" w:rsidRPr="004B14B9" w:rsidRDefault="00C31CEC" w:rsidP="00CA519E">
            <w:pPr>
              <w:ind w:left="-331" w:right="-6" w:firstLine="564"/>
              <w:jc w:val="center"/>
              <w:rPr>
                <w:rFonts w:ascii="Gadugi" w:eastAsia="Batang" w:hAnsi="Gadugi" w:cs="Arial"/>
                <w:sz w:val="17"/>
                <w:szCs w:val="17"/>
              </w:rPr>
            </w:pPr>
            <w:r w:rsidRPr="004B14B9">
              <w:rPr>
                <w:rFonts w:ascii="Gadugi" w:eastAsia="Batang" w:hAnsi="Gadugi" w:cs="Arial"/>
                <w:sz w:val="17"/>
                <w:szCs w:val="17"/>
              </w:rPr>
              <w:t>£28/£14</w:t>
            </w:r>
          </w:p>
        </w:tc>
      </w:tr>
      <w:tr w:rsidR="00A4547F" w:rsidRPr="00797464" w:rsidTr="003D71F9">
        <w:trPr>
          <w:gridAfter w:val="1"/>
          <w:wAfter w:w="63" w:type="dxa"/>
          <w:trHeight w:val="178"/>
        </w:trPr>
        <w:tc>
          <w:tcPr>
            <w:tcW w:w="261" w:type="dxa"/>
          </w:tcPr>
          <w:p w:rsidR="00A4547F" w:rsidRPr="00797464" w:rsidRDefault="00A4547F" w:rsidP="00FA5772">
            <w:pPr>
              <w:spacing w:line="276" w:lineRule="auto"/>
              <w:rPr>
                <w:sz w:val="20"/>
                <w:szCs w:val="20"/>
              </w:rPr>
            </w:pPr>
          </w:p>
        </w:tc>
        <w:tc>
          <w:tcPr>
            <w:tcW w:w="9019" w:type="dxa"/>
            <w:gridSpan w:val="4"/>
          </w:tcPr>
          <w:p w:rsidR="00FD4195" w:rsidRPr="004B14B9" w:rsidRDefault="00A4547F" w:rsidP="00CA519E">
            <w:pPr>
              <w:ind w:left="-4"/>
              <w:jc w:val="both"/>
              <w:rPr>
                <w:rFonts w:ascii="Gadugi" w:eastAsia="Batang" w:hAnsi="Gadugi" w:cs="Arial"/>
                <w:sz w:val="17"/>
                <w:szCs w:val="17"/>
              </w:rPr>
            </w:pPr>
            <w:r w:rsidRPr="004B14B9">
              <w:rPr>
                <w:rFonts w:ascii="Gadugi" w:eastAsia="Batang" w:hAnsi="Gadugi" w:cs="Arial"/>
                <w:b/>
                <w:sz w:val="17"/>
                <w:szCs w:val="17"/>
              </w:rPr>
              <w:t>Creative Writing</w:t>
            </w:r>
            <w:r w:rsidR="001C5541" w:rsidRPr="004B14B9">
              <w:rPr>
                <w:rFonts w:ascii="Gadugi" w:eastAsia="Batang" w:hAnsi="Gadugi" w:cs="Arial"/>
                <w:b/>
                <w:sz w:val="17"/>
                <w:szCs w:val="17"/>
              </w:rPr>
              <w:t xml:space="preserve"> </w:t>
            </w:r>
            <w:r w:rsidRPr="004B14B9">
              <w:rPr>
                <w:rFonts w:ascii="Gadugi" w:eastAsia="Batang" w:hAnsi="Gadugi" w:cs="Arial"/>
                <w:sz w:val="17"/>
                <w:szCs w:val="17"/>
              </w:rPr>
              <w:t>7.30pm-9pm: Explore your po</w:t>
            </w:r>
            <w:r w:rsidR="009A70FD" w:rsidRPr="004B14B9">
              <w:rPr>
                <w:rFonts w:ascii="Gadugi" w:eastAsia="Batang" w:hAnsi="Gadugi" w:cs="Arial"/>
                <w:sz w:val="17"/>
                <w:szCs w:val="17"/>
              </w:rPr>
              <w:t>tential with this popular class.</w:t>
            </w:r>
            <w:r w:rsidR="0012653B" w:rsidRPr="004B14B9">
              <w:rPr>
                <w:rFonts w:ascii="Gadugi" w:eastAsia="Batang" w:hAnsi="Gadugi" w:cs="Arial"/>
                <w:sz w:val="17"/>
                <w:szCs w:val="17"/>
              </w:rPr>
              <w:t xml:space="preserve"> </w:t>
            </w:r>
          </w:p>
        </w:tc>
        <w:tc>
          <w:tcPr>
            <w:tcW w:w="1734" w:type="dxa"/>
            <w:gridSpan w:val="3"/>
          </w:tcPr>
          <w:p w:rsidR="00A4547F" w:rsidRPr="004B14B9" w:rsidRDefault="00A4547F" w:rsidP="00CA519E">
            <w:pPr>
              <w:ind w:left="-331" w:right="-6" w:firstLine="564"/>
              <w:jc w:val="center"/>
              <w:rPr>
                <w:rFonts w:ascii="Gadugi" w:eastAsia="Batang" w:hAnsi="Gadugi" w:cs="Arial"/>
                <w:sz w:val="17"/>
                <w:szCs w:val="17"/>
              </w:rPr>
            </w:pPr>
            <w:r w:rsidRPr="004B14B9">
              <w:rPr>
                <w:rFonts w:ascii="Gadugi" w:eastAsia="Batang" w:hAnsi="Gadugi" w:cs="Arial"/>
                <w:sz w:val="17"/>
                <w:szCs w:val="17"/>
              </w:rPr>
              <w:t>£2 per session</w:t>
            </w:r>
          </w:p>
        </w:tc>
      </w:tr>
      <w:tr w:rsidR="00A4547F" w:rsidRPr="00797464" w:rsidTr="003D71F9">
        <w:trPr>
          <w:gridAfter w:val="1"/>
          <w:wAfter w:w="63" w:type="dxa"/>
          <w:trHeight w:val="190"/>
        </w:trPr>
        <w:tc>
          <w:tcPr>
            <w:tcW w:w="261" w:type="dxa"/>
          </w:tcPr>
          <w:p w:rsidR="00A4547F" w:rsidRPr="00797464" w:rsidRDefault="00A4547F" w:rsidP="00FA5772">
            <w:pPr>
              <w:spacing w:line="276" w:lineRule="auto"/>
              <w:rPr>
                <w:sz w:val="20"/>
                <w:szCs w:val="20"/>
              </w:rPr>
            </w:pPr>
          </w:p>
        </w:tc>
        <w:tc>
          <w:tcPr>
            <w:tcW w:w="9019" w:type="dxa"/>
            <w:gridSpan w:val="4"/>
          </w:tcPr>
          <w:p w:rsidR="00A4547F" w:rsidRPr="004B14B9" w:rsidRDefault="00A4547F" w:rsidP="00CA519E">
            <w:pPr>
              <w:ind w:left="-4"/>
              <w:jc w:val="both"/>
              <w:rPr>
                <w:rFonts w:ascii="Gadugi" w:eastAsia="Batang" w:hAnsi="Gadugi" w:cs="Arial"/>
                <w:b/>
                <w:sz w:val="17"/>
                <w:szCs w:val="17"/>
              </w:rPr>
            </w:pPr>
            <w:r w:rsidRPr="004B14B9">
              <w:rPr>
                <w:rFonts w:ascii="Gadugi" w:eastAsia="Batang" w:hAnsi="Gadugi" w:cs="Arial"/>
                <w:b/>
                <w:sz w:val="17"/>
                <w:szCs w:val="17"/>
              </w:rPr>
              <w:t>Tai-Chi</w:t>
            </w:r>
            <w:r w:rsidRPr="004B14B9">
              <w:rPr>
                <w:rFonts w:ascii="Gadugi" w:eastAsia="Batang" w:hAnsi="Gadugi" w:cs="Arial"/>
                <w:sz w:val="17"/>
                <w:szCs w:val="17"/>
              </w:rPr>
              <w:t xml:space="preserve"> 7.30pm-9pm: Improve your </w:t>
            </w:r>
            <w:r w:rsidR="009A70FD" w:rsidRPr="004B14B9">
              <w:rPr>
                <w:rFonts w:ascii="Gadugi" w:eastAsia="Batang" w:hAnsi="Gadugi" w:cs="Arial"/>
                <w:sz w:val="17"/>
                <w:szCs w:val="17"/>
              </w:rPr>
              <w:t>health, balance and well-being.</w:t>
            </w:r>
            <w:r w:rsidR="00822C71" w:rsidRPr="004B14B9">
              <w:rPr>
                <w:rFonts w:ascii="Gadugi" w:eastAsia="Batang" w:hAnsi="Gadugi" w:cs="Arial"/>
                <w:sz w:val="17"/>
                <w:szCs w:val="17"/>
              </w:rPr>
              <w:t xml:space="preserve"> </w:t>
            </w:r>
          </w:p>
        </w:tc>
        <w:tc>
          <w:tcPr>
            <w:tcW w:w="1734" w:type="dxa"/>
            <w:gridSpan w:val="3"/>
          </w:tcPr>
          <w:p w:rsidR="00A4547F" w:rsidRPr="004B14B9" w:rsidRDefault="00A4547F" w:rsidP="00CA519E">
            <w:pPr>
              <w:ind w:left="-331" w:right="-6" w:firstLine="564"/>
              <w:jc w:val="center"/>
              <w:rPr>
                <w:rFonts w:ascii="Gadugi" w:eastAsia="Batang" w:hAnsi="Gadugi" w:cs="Arial"/>
                <w:sz w:val="17"/>
                <w:szCs w:val="17"/>
              </w:rPr>
            </w:pPr>
            <w:r w:rsidRPr="004B14B9">
              <w:rPr>
                <w:rFonts w:ascii="Gadugi" w:eastAsia="Batang" w:hAnsi="Gadugi" w:cs="Arial"/>
                <w:sz w:val="17"/>
                <w:szCs w:val="17"/>
              </w:rPr>
              <w:t>£</w:t>
            </w:r>
            <w:r w:rsidR="00C31CEC" w:rsidRPr="004B14B9">
              <w:rPr>
                <w:rFonts w:ascii="Gadugi" w:eastAsia="Batang" w:hAnsi="Gadugi" w:cs="Arial"/>
                <w:sz w:val="17"/>
                <w:szCs w:val="17"/>
              </w:rPr>
              <w:t>42/£21</w:t>
            </w:r>
          </w:p>
        </w:tc>
      </w:tr>
      <w:tr w:rsidR="00A4547F" w:rsidRPr="004B14B9" w:rsidTr="003D71F9">
        <w:trPr>
          <w:gridAfter w:val="1"/>
          <w:wAfter w:w="63" w:type="dxa"/>
          <w:trHeight w:val="465"/>
        </w:trPr>
        <w:tc>
          <w:tcPr>
            <w:tcW w:w="261" w:type="dxa"/>
          </w:tcPr>
          <w:p w:rsidR="00A4547F" w:rsidRPr="00797464" w:rsidRDefault="00A4547F" w:rsidP="00662390">
            <w:pPr>
              <w:rPr>
                <w:sz w:val="20"/>
                <w:szCs w:val="20"/>
              </w:rPr>
            </w:pPr>
          </w:p>
        </w:tc>
        <w:tc>
          <w:tcPr>
            <w:tcW w:w="9019" w:type="dxa"/>
            <w:gridSpan w:val="4"/>
          </w:tcPr>
          <w:p w:rsidR="00A4547F" w:rsidRPr="004B14B9" w:rsidRDefault="007D3282" w:rsidP="00CA519E">
            <w:pPr>
              <w:shd w:val="clear" w:color="auto" w:fill="DAEEF3" w:themeFill="accent5" w:themeFillTint="33"/>
              <w:ind w:left="-4"/>
              <w:jc w:val="both"/>
              <w:rPr>
                <w:rFonts w:ascii="Gadugi" w:hAnsi="Gadugi" w:cs="Tahoma"/>
                <w:b/>
                <w:color w:val="31849B" w:themeColor="accent5" w:themeShade="BF"/>
                <w:sz w:val="17"/>
                <w:szCs w:val="17"/>
              </w:rPr>
            </w:pPr>
            <w:r w:rsidRPr="004B14B9">
              <w:rPr>
                <w:rFonts w:ascii="Gadugi" w:hAnsi="Gadugi" w:cs="Tahoma"/>
                <w:b/>
                <w:color w:val="31849B" w:themeColor="accent5" w:themeShade="BF"/>
                <w:sz w:val="17"/>
                <w:szCs w:val="17"/>
              </w:rPr>
              <w:t xml:space="preserve"> </w:t>
            </w:r>
            <w:r w:rsidR="00A4547F" w:rsidRPr="004B14B9">
              <w:rPr>
                <w:rFonts w:ascii="Gadugi" w:hAnsi="Gadugi" w:cs="Tahoma"/>
                <w:b/>
                <w:color w:val="31849B" w:themeColor="accent5" w:themeShade="BF"/>
                <w:sz w:val="17"/>
                <w:szCs w:val="17"/>
              </w:rPr>
              <w:t>TUESDAY</w:t>
            </w:r>
          </w:p>
          <w:p w:rsidR="00B75EB4" w:rsidRPr="004B14B9" w:rsidRDefault="00A4547F" w:rsidP="00CA519E">
            <w:pPr>
              <w:ind w:left="-4"/>
              <w:rPr>
                <w:rFonts w:ascii="Gadugi" w:hAnsi="Gadugi" w:cs="Tahoma"/>
                <w:sz w:val="17"/>
                <w:szCs w:val="17"/>
              </w:rPr>
            </w:pPr>
            <w:r w:rsidRPr="004B14B9">
              <w:rPr>
                <w:rFonts w:ascii="Gadugi" w:hAnsi="Gadugi" w:cs="Tahoma"/>
                <w:b/>
                <w:sz w:val="17"/>
                <w:szCs w:val="17"/>
              </w:rPr>
              <w:t xml:space="preserve">Patchworking and Quilting </w:t>
            </w:r>
            <w:r w:rsidR="00CB7AF7" w:rsidRPr="004B14B9">
              <w:rPr>
                <w:rFonts w:ascii="Gadugi" w:hAnsi="Gadugi" w:cs="Tahoma"/>
                <w:sz w:val="17"/>
                <w:szCs w:val="17"/>
              </w:rPr>
              <w:t>10</w:t>
            </w:r>
            <w:r w:rsidR="002F64DF" w:rsidRPr="004B14B9">
              <w:rPr>
                <w:rFonts w:ascii="Gadugi" w:hAnsi="Gadugi" w:cs="Tahoma"/>
                <w:sz w:val="17"/>
                <w:szCs w:val="17"/>
              </w:rPr>
              <w:t>am-</w:t>
            </w:r>
            <w:r w:rsidRPr="004B14B9">
              <w:rPr>
                <w:rFonts w:ascii="Gadugi" w:hAnsi="Gadugi" w:cs="Tahoma"/>
                <w:sz w:val="17"/>
                <w:szCs w:val="17"/>
              </w:rPr>
              <w:t>1pm:</w:t>
            </w:r>
            <w:r w:rsidRPr="004B14B9">
              <w:rPr>
                <w:rFonts w:ascii="Gadugi" w:hAnsi="Gadugi" w:cs="Tahoma"/>
                <w:b/>
                <w:sz w:val="17"/>
                <w:szCs w:val="17"/>
              </w:rPr>
              <w:t xml:space="preserve"> </w:t>
            </w:r>
            <w:r w:rsidR="009533F7" w:rsidRPr="004B14B9">
              <w:rPr>
                <w:rFonts w:ascii="Gadugi" w:hAnsi="Gadugi" w:cs="Tahoma"/>
                <w:sz w:val="17"/>
                <w:szCs w:val="17"/>
              </w:rPr>
              <w:t xml:space="preserve">Join our fun and informal group to progress on your own project! </w:t>
            </w:r>
            <w:r w:rsidR="009533F7" w:rsidRPr="00AF0496">
              <w:rPr>
                <w:rFonts w:ascii="Gadugi" w:hAnsi="Gadugi" w:cs="Tahoma"/>
                <w:color w:val="CC0066"/>
                <w:sz w:val="16"/>
                <w:szCs w:val="16"/>
              </w:rPr>
              <w:t>*Limited numbers so please email us beforehand.</w:t>
            </w:r>
            <w:r w:rsidR="002F57ED" w:rsidRPr="004B14B9">
              <w:rPr>
                <w:rFonts w:ascii="Gadugi" w:hAnsi="Gadugi" w:cs="Tahoma"/>
                <w:sz w:val="17"/>
                <w:szCs w:val="17"/>
              </w:rPr>
              <w:t xml:space="preserve">                                     </w:t>
            </w:r>
          </w:p>
        </w:tc>
        <w:tc>
          <w:tcPr>
            <w:tcW w:w="1734" w:type="dxa"/>
            <w:gridSpan w:val="3"/>
          </w:tcPr>
          <w:p w:rsidR="00A4547F" w:rsidRPr="004B14B9" w:rsidRDefault="00A4547F" w:rsidP="00CA519E">
            <w:pPr>
              <w:ind w:left="-331" w:right="-6" w:firstLine="564"/>
              <w:jc w:val="center"/>
              <w:rPr>
                <w:rFonts w:ascii="Gadugi" w:hAnsi="Gadugi"/>
                <w:sz w:val="17"/>
                <w:szCs w:val="17"/>
              </w:rPr>
            </w:pPr>
          </w:p>
          <w:p w:rsidR="00A4547F" w:rsidRPr="004B14B9" w:rsidRDefault="009533F7" w:rsidP="00CA519E">
            <w:pPr>
              <w:ind w:left="-331" w:right="-6" w:firstLine="564"/>
              <w:jc w:val="center"/>
              <w:rPr>
                <w:rFonts w:ascii="Gadugi" w:hAnsi="Gadugi"/>
                <w:sz w:val="17"/>
                <w:szCs w:val="17"/>
              </w:rPr>
            </w:pPr>
            <w:r w:rsidRPr="004B14B9">
              <w:rPr>
                <w:rFonts w:ascii="Gadugi" w:hAnsi="Gadugi"/>
                <w:sz w:val="17"/>
                <w:szCs w:val="17"/>
              </w:rPr>
              <w:t>£2</w:t>
            </w:r>
            <w:r w:rsidR="000F00C2" w:rsidRPr="004B14B9">
              <w:rPr>
                <w:rFonts w:ascii="Gadugi" w:hAnsi="Gadugi"/>
                <w:sz w:val="17"/>
                <w:szCs w:val="17"/>
              </w:rPr>
              <w:t xml:space="preserve"> per session</w:t>
            </w:r>
          </w:p>
        </w:tc>
      </w:tr>
      <w:tr w:rsidR="00D6727C" w:rsidRPr="004B14B9" w:rsidTr="003D71F9">
        <w:trPr>
          <w:gridAfter w:val="1"/>
          <w:wAfter w:w="63" w:type="dxa"/>
          <w:trHeight w:val="178"/>
        </w:trPr>
        <w:tc>
          <w:tcPr>
            <w:tcW w:w="261" w:type="dxa"/>
          </w:tcPr>
          <w:p w:rsidR="00D6727C" w:rsidRPr="00797464" w:rsidRDefault="00D6727C" w:rsidP="00662390">
            <w:pPr>
              <w:rPr>
                <w:sz w:val="20"/>
                <w:szCs w:val="20"/>
              </w:rPr>
            </w:pPr>
          </w:p>
        </w:tc>
        <w:tc>
          <w:tcPr>
            <w:tcW w:w="9019" w:type="dxa"/>
            <w:gridSpan w:val="4"/>
          </w:tcPr>
          <w:p w:rsidR="00D6727C" w:rsidRPr="004B14B9" w:rsidRDefault="00D6727C" w:rsidP="00CA519E">
            <w:pPr>
              <w:ind w:left="-4"/>
              <w:rPr>
                <w:rFonts w:ascii="Gadugi" w:hAnsi="Gadugi" w:cs="Tahoma"/>
                <w:b/>
                <w:sz w:val="17"/>
                <w:szCs w:val="17"/>
              </w:rPr>
            </w:pPr>
            <w:r w:rsidRPr="004B14B9">
              <w:rPr>
                <w:rFonts w:ascii="Gadugi" w:hAnsi="Gadugi" w:cs="Tahoma"/>
                <w:b/>
                <w:sz w:val="17"/>
                <w:szCs w:val="17"/>
              </w:rPr>
              <w:t xml:space="preserve">French Beginners </w:t>
            </w:r>
            <w:r w:rsidRPr="004B14B9">
              <w:rPr>
                <w:rFonts w:ascii="Gadugi" w:hAnsi="Gadugi" w:cs="Tahoma"/>
                <w:sz w:val="17"/>
                <w:szCs w:val="17"/>
              </w:rPr>
              <w:t xml:space="preserve">6.30pm-8pm: </w:t>
            </w:r>
            <w:r w:rsidR="00B5765D" w:rsidRPr="004B14B9">
              <w:rPr>
                <w:rFonts w:ascii="Gadugi" w:hAnsi="Gadugi" w:cs="Tahoma"/>
                <w:sz w:val="17"/>
                <w:szCs w:val="17"/>
              </w:rPr>
              <w:t>It’s always the right time to learn a new language!</w:t>
            </w:r>
          </w:p>
        </w:tc>
        <w:tc>
          <w:tcPr>
            <w:tcW w:w="1734" w:type="dxa"/>
            <w:gridSpan w:val="3"/>
          </w:tcPr>
          <w:p w:rsidR="00D6727C" w:rsidRPr="004B14B9" w:rsidRDefault="00C31CEC" w:rsidP="00CA519E">
            <w:pPr>
              <w:ind w:left="-331" w:right="-6" w:firstLine="564"/>
              <w:jc w:val="center"/>
              <w:rPr>
                <w:rFonts w:ascii="Gadugi" w:hAnsi="Gadugi"/>
                <w:sz w:val="17"/>
                <w:szCs w:val="17"/>
              </w:rPr>
            </w:pPr>
            <w:r w:rsidRPr="004B14B9">
              <w:rPr>
                <w:rFonts w:ascii="Gadugi" w:hAnsi="Gadugi"/>
                <w:sz w:val="17"/>
                <w:szCs w:val="17"/>
              </w:rPr>
              <w:t>£42/£21</w:t>
            </w:r>
          </w:p>
        </w:tc>
      </w:tr>
      <w:tr w:rsidR="00FB5444" w:rsidRPr="004B14B9" w:rsidTr="003D71F9">
        <w:trPr>
          <w:gridAfter w:val="1"/>
          <w:wAfter w:w="63" w:type="dxa"/>
          <w:trHeight w:val="178"/>
        </w:trPr>
        <w:tc>
          <w:tcPr>
            <w:tcW w:w="261" w:type="dxa"/>
          </w:tcPr>
          <w:p w:rsidR="00FB5444" w:rsidRPr="00797464" w:rsidRDefault="00FB5444" w:rsidP="00662390">
            <w:pPr>
              <w:rPr>
                <w:sz w:val="20"/>
                <w:szCs w:val="20"/>
              </w:rPr>
            </w:pPr>
          </w:p>
        </w:tc>
        <w:tc>
          <w:tcPr>
            <w:tcW w:w="9019" w:type="dxa"/>
            <w:gridSpan w:val="4"/>
          </w:tcPr>
          <w:p w:rsidR="00FB5444" w:rsidRPr="004B14B9" w:rsidRDefault="00FB5444" w:rsidP="00CA519E">
            <w:pPr>
              <w:ind w:left="-4"/>
              <w:rPr>
                <w:rFonts w:ascii="Gadugi" w:hAnsi="Gadugi" w:cs="Tahoma"/>
                <w:sz w:val="17"/>
                <w:szCs w:val="17"/>
              </w:rPr>
            </w:pPr>
            <w:r w:rsidRPr="004B14B9">
              <w:rPr>
                <w:rFonts w:ascii="Gadugi" w:hAnsi="Gadugi" w:cs="Tahoma"/>
                <w:b/>
                <w:sz w:val="17"/>
                <w:szCs w:val="17"/>
              </w:rPr>
              <w:t>Spanish Conversation</w:t>
            </w:r>
            <w:r w:rsidRPr="004B14B9">
              <w:rPr>
                <w:rFonts w:ascii="Gadugi" w:hAnsi="Gadugi" w:cs="Tahoma"/>
                <w:sz w:val="17"/>
                <w:szCs w:val="17"/>
              </w:rPr>
              <w:t xml:space="preserve"> 6.30pm-8pm: For those who already reached the Improvers level and want to improve their oral skills</w:t>
            </w:r>
          </w:p>
        </w:tc>
        <w:tc>
          <w:tcPr>
            <w:tcW w:w="1734" w:type="dxa"/>
            <w:gridSpan w:val="3"/>
          </w:tcPr>
          <w:p w:rsidR="00FB5444" w:rsidRPr="004B14B9" w:rsidRDefault="00C31CEC" w:rsidP="00CA519E">
            <w:pPr>
              <w:ind w:left="-331" w:right="-6" w:firstLine="564"/>
              <w:jc w:val="center"/>
              <w:rPr>
                <w:rFonts w:ascii="Gadugi" w:hAnsi="Gadugi"/>
                <w:sz w:val="17"/>
                <w:szCs w:val="17"/>
              </w:rPr>
            </w:pPr>
            <w:r w:rsidRPr="004B14B9">
              <w:rPr>
                <w:rFonts w:ascii="Gadugi" w:hAnsi="Gadugi"/>
                <w:sz w:val="17"/>
                <w:szCs w:val="17"/>
              </w:rPr>
              <w:t>£42</w:t>
            </w:r>
            <w:r w:rsidR="00FB5444" w:rsidRPr="004B14B9">
              <w:rPr>
                <w:rFonts w:ascii="Gadugi" w:hAnsi="Gadugi"/>
                <w:sz w:val="17"/>
                <w:szCs w:val="17"/>
              </w:rPr>
              <w:t>/</w:t>
            </w:r>
            <w:r w:rsidRPr="004B14B9">
              <w:rPr>
                <w:rFonts w:ascii="Gadugi" w:hAnsi="Gadugi"/>
                <w:sz w:val="17"/>
                <w:szCs w:val="17"/>
              </w:rPr>
              <w:t>£21</w:t>
            </w:r>
          </w:p>
        </w:tc>
      </w:tr>
      <w:tr w:rsidR="00D2265C" w:rsidRPr="004B14B9" w:rsidTr="003D71F9">
        <w:trPr>
          <w:gridAfter w:val="1"/>
          <w:wAfter w:w="63" w:type="dxa"/>
          <w:trHeight w:val="178"/>
        </w:trPr>
        <w:tc>
          <w:tcPr>
            <w:tcW w:w="261" w:type="dxa"/>
          </w:tcPr>
          <w:p w:rsidR="00D2265C" w:rsidRPr="00797464" w:rsidRDefault="00D2265C" w:rsidP="00662390">
            <w:pPr>
              <w:rPr>
                <w:sz w:val="20"/>
                <w:szCs w:val="20"/>
              </w:rPr>
            </w:pPr>
          </w:p>
        </w:tc>
        <w:tc>
          <w:tcPr>
            <w:tcW w:w="9019" w:type="dxa"/>
            <w:gridSpan w:val="4"/>
          </w:tcPr>
          <w:p w:rsidR="00D2265C" w:rsidRPr="004B14B9" w:rsidRDefault="00D2265C" w:rsidP="00CA519E">
            <w:pPr>
              <w:ind w:left="-4"/>
              <w:rPr>
                <w:rFonts w:ascii="Gadugi" w:hAnsi="Gadugi" w:cs="Tahoma"/>
                <w:b/>
                <w:sz w:val="17"/>
                <w:szCs w:val="17"/>
              </w:rPr>
            </w:pPr>
            <w:r w:rsidRPr="004B14B9">
              <w:rPr>
                <w:rFonts w:ascii="Gadugi" w:hAnsi="Gadugi" w:cs="Tahoma"/>
                <w:b/>
                <w:sz w:val="17"/>
                <w:szCs w:val="17"/>
              </w:rPr>
              <w:t xml:space="preserve">Spanish Beginners Level 1 </w:t>
            </w:r>
            <w:r w:rsidR="003855C2">
              <w:rPr>
                <w:rFonts w:ascii="Gadugi" w:hAnsi="Gadugi" w:cs="Tahoma"/>
                <w:sz w:val="17"/>
                <w:szCs w:val="17"/>
              </w:rPr>
              <w:t>6.30pm-8</w:t>
            </w:r>
            <w:r w:rsidRPr="004B14B9">
              <w:rPr>
                <w:rFonts w:ascii="Gadugi" w:hAnsi="Gadugi" w:cs="Tahoma"/>
                <w:sz w:val="17"/>
                <w:szCs w:val="17"/>
              </w:rPr>
              <w:t xml:space="preserve">pm: Learn a new language with our Spanish class for beginners!   </w:t>
            </w:r>
          </w:p>
        </w:tc>
        <w:tc>
          <w:tcPr>
            <w:tcW w:w="1734" w:type="dxa"/>
            <w:gridSpan w:val="3"/>
          </w:tcPr>
          <w:p w:rsidR="00D2265C" w:rsidRPr="004B14B9" w:rsidRDefault="00C31CEC" w:rsidP="00CA519E">
            <w:pPr>
              <w:ind w:left="-331" w:right="-6" w:firstLine="564"/>
              <w:jc w:val="center"/>
              <w:rPr>
                <w:rFonts w:ascii="Gadugi" w:hAnsi="Gadugi"/>
                <w:sz w:val="17"/>
                <w:szCs w:val="17"/>
              </w:rPr>
            </w:pPr>
            <w:r w:rsidRPr="004B14B9">
              <w:rPr>
                <w:rFonts w:ascii="Gadugi" w:hAnsi="Gadugi"/>
                <w:sz w:val="17"/>
                <w:szCs w:val="17"/>
              </w:rPr>
              <w:t>£42/£21</w:t>
            </w:r>
          </w:p>
        </w:tc>
      </w:tr>
      <w:tr w:rsidR="0027591A" w:rsidRPr="004B14B9" w:rsidTr="003D71F9">
        <w:trPr>
          <w:gridAfter w:val="1"/>
          <w:wAfter w:w="63" w:type="dxa"/>
          <w:trHeight w:val="178"/>
        </w:trPr>
        <w:tc>
          <w:tcPr>
            <w:tcW w:w="261" w:type="dxa"/>
          </w:tcPr>
          <w:p w:rsidR="0027591A" w:rsidRPr="00797464" w:rsidRDefault="0027591A" w:rsidP="00662390">
            <w:pPr>
              <w:rPr>
                <w:sz w:val="20"/>
                <w:szCs w:val="20"/>
              </w:rPr>
            </w:pPr>
          </w:p>
        </w:tc>
        <w:tc>
          <w:tcPr>
            <w:tcW w:w="9019" w:type="dxa"/>
            <w:gridSpan w:val="4"/>
          </w:tcPr>
          <w:p w:rsidR="0027591A" w:rsidRPr="004B14B9" w:rsidRDefault="0027591A" w:rsidP="00CA519E">
            <w:pPr>
              <w:ind w:left="-4"/>
              <w:rPr>
                <w:rFonts w:ascii="Gadugi" w:hAnsi="Gadugi" w:cs="Tahoma"/>
                <w:sz w:val="17"/>
                <w:szCs w:val="17"/>
              </w:rPr>
            </w:pPr>
            <w:r w:rsidRPr="004B14B9">
              <w:rPr>
                <w:rFonts w:ascii="Gadugi" w:hAnsi="Gadugi" w:cs="Tahoma"/>
                <w:b/>
                <w:sz w:val="17"/>
                <w:szCs w:val="17"/>
              </w:rPr>
              <w:t>Learig Orchestra</w:t>
            </w:r>
            <w:r w:rsidRPr="004B14B9">
              <w:rPr>
                <w:rFonts w:ascii="Gadugi" w:hAnsi="Gadugi" w:cs="Tahoma"/>
                <w:sz w:val="17"/>
                <w:szCs w:val="17"/>
              </w:rPr>
              <w:t xml:space="preserve"> 7.30pm-9.30pm: Please email </w:t>
            </w:r>
            <w:hyperlink r:id="rId9" w:history="1">
              <w:r w:rsidRPr="004B14B9">
                <w:rPr>
                  <w:rStyle w:val="Hyperlink"/>
                  <w:rFonts w:ascii="Gadugi" w:hAnsi="Gadugi" w:cs="Tahoma"/>
                  <w:sz w:val="17"/>
                  <w:szCs w:val="17"/>
                </w:rPr>
                <w:t>orchestra@rcca.org.uk</w:t>
              </w:r>
            </w:hyperlink>
            <w:r w:rsidRPr="004B14B9">
              <w:rPr>
                <w:rFonts w:ascii="Gadugi" w:hAnsi="Gadugi" w:cs="Tahoma"/>
                <w:sz w:val="17"/>
                <w:szCs w:val="17"/>
              </w:rPr>
              <w:t xml:space="preserve"> for further details.</w:t>
            </w:r>
          </w:p>
        </w:tc>
        <w:tc>
          <w:tcPr>
            <w:tcW w:w="1734" w:type="dxa"/>
            <w:gridSpan w:val="3"/>
          </w:tcPr>
          <w:p w:rsidR="0027591A" w:rsidRPr="004B14B9" w:rsidRDefault="0027591A" w:rsidP="00CA519E">
            <w:pPr>
              <w:ind w:left="-331" w:right="-6" w:firstLine="564"/>
              <w:jc w:val="center"/>
              <w:rPr>
                <w:rFonts w:ascii="Gadugi" w:hAnsi="Gadugi"/>
                <w:sz w:val="17"/>
                <w:szCs w:val="17"/>
              </w:rPr>
            </w:pPr>
          </w:p>
        </w:tc>
      </w:tr>
      <w:tr w:rsidR="00A4547F" w:rsidRPr="00797464" w:rsidTr="003D71F9">
        <w:trPr>
          <w:gridAfter w:val="1"/>
          <w:wAfter w:w="63" w:type="dxa"/>
          <w:trHeight w:val="178"/>
        </w:trPr>
        <w:tc>
          <w:tcPr>
            <w:tcW w:w="261" w:type="dxa"/>
          </w:tcPr>
          <w:p w:rsidR="00A4547F" w:rsidRPr="00121B0E" w:rsidRDefault="00A4547F" w:rsidP="00662390">
            <w:pPr>
              <w:rPr>
                <w:sz w:val="16"/>
                <w:szCs w:val="16"/>
              </w:rPr>
            </w:pPr>
          </w:p>
        </w:tc>
        <w:tc>
          <w:tcPr>
            <w:tcW w:w="9019" w:type="dxa"/>
            <w:gridSpan w:val="4"/>
          </w:tcPr>
          <w:p w:rsidR="00A4547F" w:rsidRPr="004B14B9" w:rsidRDefault="007D3282" w:rsidP="00CA519E">
            <w:pPr>
              <w:shd w:val="clear" w:color="auto" w:fill="DAEEF3" w:themeFill="accent5" w:themeFillTint="33"/>
              <w:spacing w:line="276" w:lineRule="auto"/>
              <w:ind w:left="-4"/>
              <w:rPr>
                <w:rFonts w:ascii="Gadugi" w:hAnsi="Gadugi" w:cs="Tahoma"/>
                <w:b/>
                <w:color w:val="31849B" w:themeColor="accent5" w:themeShade="BF"/>
                <w:sz w:val="17"/>
                <w:szCs w:val="17"/>
              </w:rPr>
            </w:pPr>
            <w:r w:rsidRPr="004B14B9">
              <w:rPr>
                <w:rFonts w:ascii="Gadugi" w:hAnsi="Gadugi" w:cs="Tahoma"/>
                <w:b/>
                <w:color w:val="31849B" w:themeColor="accent5" w:themeShade="BF"/>
                <w:sz w:val="17"/>
                <w:szCs w:val="17"/>
              </w:rPr>
              <w:t xml:space="preserve"> </w:t>
            </w:r>
            <w:r w:rsidR="00A4547F" w:rsidRPr="004B14B9">
              <w:rPr>
                <w:rFonts w:ascii="Gadugi" w:hAnsi="Gadugi" w:cs="Tahoma"/>
                <w:b/>
                <w:color w:val="31849B" w:themeColor="accent5" w:themeShade="BF"/>
                <w:sz w:val="17"/>
                <w:szCs w:val="17"/>
              </w:rPr>
              <w:t>WEDNESDAY</w:t>
            </w:r>
          </w:p>
          <w:p w:rsidR="00A4547F" w:rsidRPr="004B14B9" w:rsidRDefault="00DD6413" w:rsidP="00CA519E">
            <w:pPr>
              <w:spacing w:line="276" w:lineRule="auto"/>
              <w:ind w:left="-4"/>
              <w:rPr>
                <w:rFonts w:ascii="Gadugi" w:hAnsi="Gadugi" w:cs="Tahoma"/>
                <w:sz w:val="17"/>
                <w:szCs w:val="17"/>
              </w:rPr>
            </w:pPr>
            <w:r w:rsidRPr="004B14B9">
              <w:rPr>
                <w:rFonts w:ascii="Gadugi" w:hAnsi="Gadugi" w:cs="Tahoma"/>
                <w:b/>
                <w:sz w:val="17"/>
                <w:szCs w:val="17"/>
              </w:rPr>
              <w:t>The Art Group 2</w:t>
            </w:r>
            <w:r w:rsidRPr="004B14B9">
              <w:rPr>
                <w:rFonts w:ascii="Gadugi" w:hAnsi="Gadugi" w:cs="Tahoma"/>
                <w:sz w:val="17"/>
                <w:szCs w:val="17"/>
              </w:rPr>
              <w:t xml:space="preserve"> 10am-1pm: Explore your creative side</w:t>
            </w:r>
            <w:r w:rsidR="00853FFE" w:rsidRPr="004B14B9">
              <w:rPr>
                <w:rFonts w:ascii="Gadugi" w:hAnsi="Gadugi" w:cs="Tahoma"/>
                <w:sz w:val="17"/>
                <w:szCs w:val="17"/>
              </w:rPr>
              <w:t xml:space="preserve"> in our long running art class.</w:t>
            </w:r>
            <w:r w:rsidR="00A4547F" w:rsidRPr="004B14B9">
              <w:rPr>
                <w:rFonts w:ascii="Gadugi" w:hAnsi="Gadugi" w:cs="Tahoma"/>
                <w:sz w:val="17"/>
                <w:szCs w:val="17"/>
              </w:rPr>
              <w:t xml:space="preserve"> </w:t>
            </w:r>
            <w:r w:rsidR="004F73F7" w:rsidRPr="00AF0496">
              <w:rPr>
                <w:rFonts w:ascii="Gadugi" w:eastAsia="Batang" w:hAnsi="Gadugi" w:cs="Arial"/>
                <w:color w:val="CC0066"/>
                <w:sz w:val="16"/>
                <w:szCs w:val="16"/>
              </w:rPr>
              <w:t>*No spaces available</w:t>
            </w:r>
          </w:p>
        </w:tc>
        <w:tc>
          <w:tcPr>
            <w:tcW w:w="1734" w:type="dxa"/>
            <w:gridSpan w:val="3"/>
          </w:tcPr>
          <w:p w:rsidR="00A4547F" w:rsidRPr="004B14B9" w:rsidRDefault="00A4547F" w:rsidP="00CA519E">
            <w:pPr>
              <w:ind w:left="-331" w:right="-6" w:firstLine="564"/>
              <w:jc w:val="center"/>
              <w:rPr>
                <w:rFonts w:ascii="Gadugi" w:hAnsi="Gadugi"/>
                <w:sz w:val="17"/>
                <w:szCs w:val="17"/>
              </w:rPr>
            </w:pPr>
          </w:p>
          <w:p w:rsidR="00A4547F" w:rsidRPr="004B14B9" w:rsidRDefault="00BD314E" w:rsidP="00CA519E">
            <w:pPr>
              <w:ind w:left="-331" w:right="-6" w:firstLine="564"/>
              <w:jc w:val="center"/>
              <w:rPr>
                <w:rFonts w:ascii="Gadugi" w:hAnsi="Gadugi"/>
                <w:sz w:val="17"/>
                <w:szCs w:val="17"/>
              </w:rPr>
            </w:pPr>
            <w:r>
              <w:rPr>
                <w:rFonts w:ascii="Gadugi" w:hAnsi="Gadugi"/>
                <w:sz w:val="17"/>
                <w:szCs w:val="17"/>
              </w:rPr>
              <w:t>£60/£30</w:t>
            </w:r>
          </w:p>
        </w:tc>
      </w:tr>
      <w:tr w:rsidR="00DD6413" w:rsidRPr="00797464" w:rsidTr="003D71F9">
        <w:trPr>
          <w:gridAfter w:val="1"/>
          <w:wAfter w:w="63" w:type="dxa"/>
          <w:trHeight w:val="178"/>
        </w:trPr>
        <w:tc>
          <w:tcPr>
            <w:tcW w:w="261" w:type="dxa"/>
          </w:tcPr>
          <w:p w:rsidR="00DD6413" w:rsidRPr="00121B0E" w:rsidRDefault="00DD6413" w:rsidP="00662390">
            <w:pPr>
              <w:rPr>
                <w:sz w:val="16"/>
                <w:szCs w:val="16"/>
              </w:rPr>
            </w:pPr>
          </w:p>
        </w:tc>
        <w:tc>
          <w:tcPr>
            <w:tcW w:w="9019" w:type="dxa"/>
            <w:gridSpan w:val="4"/>
          </w:tcPr>
          <w:p w:rsidR="00492E99" w:rsidRPr="00492E99" w:rsidRDefault="00492E99" w:rsidP="00492E99">
            <w:pPr>
              <w:spacing w:line="276" w:lineRule="auto"/>
              <w:ind w:left="-4"/>
              <w:rPr>
                <w:rFonts w:ascii="Gadugi" w:hAnsi="Gadugi" w:cs="Tahoma"/>
                <w:sz w:val="17"/>
                <w:szCs w:val="17"/>
              </w:rPr>
            </w:pPr>
            <w:r>
              <w:rPr>
                <w:rFonts w:ascii="Gadugi" w:hAnsi="Gadugi" w:cs="Tahoma"/>
                <w:b/>
                <w:sz w:val="17"/>
                <w:szCs w:val="17"/>
              </w:rPr>
              <w:t xml:space="preserve">Knit and Natter </w:t>
            </w:r>
            <w:r>
              <w:rPr>
                <w:rFonts w:ascii="Gadugi" w:hAnsi="Gadugi" w:cs="Tahoma"/>
                <w:sz w:val="17"/>
                <w:szCs w:val="17"/>
              </w:rPr>
              <w:t xml:space="preserve">10am-12pm: All levels welcome. Tea and coffee will be available </w:t>
            </w:r>
            <w:r w:rsidRPr="00AF0496">
              <w:rPr>
                <w:rFonts w:ascii="Gadugi" w:hAnsi="Gadugi" w:cs="Tahoma"/>
                <w:color w:val="CC0066"/>
                <w:sz w:val="16"/>
                <w:szCs w:val="16"/>
              </w:rPr>
              <w:t>*</w:t>
            </w:r>
            <w:r w:rsidR="003B0D22">
              <w:rPr>
                <w:rFonts w:ascii="Gadugi" w:hAnsi="Gadugi" w:cs="Tahoma"/>
                <w:color w:val="CC0066"/>
                <w:sz w:val="16"/>
                <w:szCs w:val="16"/>
              </w:rPr>
              <w:t>R</w:t>
            </w:r>
            <w:r>
              <w:rPr>
                <w:rFonts w:ascii="Gadugi" w:hAnsi="Gadugi" w:cs="Tahoma"/>
                <w:color w:val="CC0066"/>
                <w:sz w:val="16"/>
                <w:szCs w:val="16"/>
              </w:rPr>
              <w:t>unning every second Wednesday</w:t>
            </w:r>
          </w:p>
          <w:p w:rsidR="00DD6413" w:rsidRPr="004B14B9" w:rsidRDefault="00DD6413" w:rsidP="00CA519E">
            <w:pPr>
              <w:spacing w:line="276" w:lineRule="auto"/>
              <w:ind w:left="-4"/>
              <w:rPr>
                <w:rFonts w:ascii="Gadugi" w:hAnsi="Gadugi" w:cs="Tahoma"/>
                <w:b/>
                <w:sz w:val="17"/>
                <w:szCs w:val="17"/>
              </w:rPr>
            </w:pPr>
            <w:r w:rsidRPr="004B14B9">
              <w:rPr>
                <w:rFonts w:ascii="Gadugi" w:hAnsi="Gadugi" w:cs="Tahoma"/>
                <w:b/>
                <w:sz w:val="17"/>
                <w:szCs w:val="17"/>
              </w:rPr>
              <w:t>Pilates 1</w:t>
            </w:r>
            <w:r w:rsidRPr="004B14B9">
              <w:rPr>
                <w:rFonts w:ascii="Gadugi" w:hAnsi="Gadugi" w:cs="Tahoma"/>
                <w:sz w:val="17"/>
                <w:szCs w:val="17"/>
              </w:rPr>
              <w:t xml:space="preserve"> 5.30pm-6.30pm: Increase your strength and flexibility with this popular class!</w:t>
            </w:r>
          </w:p>
        </w:tc>
        <w:tc>
          <w:tcPr>
            <w:tcW w:w="1734" w:type="dxa"/>
            <w:gridSpan w:val="3"/>
          </w:tcPr>
          <w:p w:rsidR="00492E99" w:rsidRDefault="00492E99" w:rsidP="00CA519E">
            <w:pPr>
              <w:ind w:left="-331" w:right="-6" w:firstLine="564"/>
              <w:jc w:val="center"/>
              <w:rPr>
                <w:rFonts w:ascii="Gadugi" w:hAnsi="Gadugi"/>
                <w:sz w:val="17"/>
                <w:szCs w:val="17"/>
              </w:rPr>
            </w:pPr>
            <w:r>
              <w:rPr>
                <w:rFonts w:ascii="Gadugi" w:hAnsi="Gadugi"/>
                <w:sz w:val="17"/>
                <w:szCs w:val="17"/>
              </w:rPr>
              <w:t>£2 per session</w:t>
            </w:r>
          </w:p>
          <w:p w:rsidR="00DD6413" w:rsidRPr="004B14B9" w:rsidRDefault="00834053" w:rsidP="00CA519E">
            <w:pPr>
              <w:ind w:left="-331" w:right="-6" w:firstLine="564"/>
              <w:jc w:val="center"/>
              <w:rPr>
                <w:rFonts w:ascii="Gadugi" w:hAnsi="Gadugi"/>
                <w:sz w:val="17"/>
                <w:szCs w:val="17"/>
              </w:rPr>
            </w:pPr>
            <w:r>
              <w:rPr>
                <w:rFonts w:ascii="Gadugi" w:hAnsi="Gadugi"/>
                <w:sz w:val="17"/>
                <w:szCs w:val="17"/>
              </w:rPr>
              <w:t>£30/£15</w:t>
            </w:r>
          </w:p>
        </w:tc>
      </w:tr>
      <w:tr w:rsidR="004B2674" w:rsidRPr="00797464" w:rsidTr="003D71F9">
        <w:trPr>
          <w:gridAfter w:val="1"/>
          <w:wAfter w:w="63" w:type="dxa"/>
          <w:trHeight w:val="178"/>
        </w:trPr>
        <w:tc>
          <w:tcPr>
            <w:tcW w:w="261" w:type="dxa"/>
          </w:tcPr>
          <w:p w:rsidR="004B2674" w:rsidRPr="00121B0E" w:rsidRDefault="004B2674" w:rsidP="00662390">
            <w:pPr>
              <w:rPr>
                <w:sz w:val="16"/>
                <w:szCs w:val="16"/>
              </w:rPr>
            </w:pPr>
          </w:p>
        </w:tc>
        <w:tc>
          <w:tcPr>
            <w:tcW w:w="9019" w:type="dxa"/>
            <w:gridSpan w:val="4"/>
          </w:tcPr>
          <w:p w:rsidR="004B2674" w:rsidRPr="004B14B9" w:rsidRDefault="004B2674" w:rsidP="00CA519E">
            <w:pPr>
              <w:spacing w:line="276" w:lineRule="auto"/>
              <w:ind w:left="-4"/>
              <w:rPr>
                <w:rFonts w:ascii="Gadugi" w:hAnsi="Gadugi" w:cs="Tahoma"/>
                <w:b/>
                <w:sz w:val="17"/>
                <w:szCs w:val="17"/>
              </w:rPr>
            </w:pPr>
            <w:r w:rsidRPr="004B14B9">
              <w:rPr>
                <w:rFonts w:ascii="Gadugi" w:hAnsi="Gadugi" w:cs="Tahoma"/>
                <w:b/>
                <w:sz w:val="17"/>
                <w:szCs w:val="17"/>
              </w:rPr>
              <w:t>Pilates 2</w:t>
            </w:r>
            <w:r w:rsidRPr="004B14B9">
              <w:rPr>
                <w:rFonts w:ascii="Gadugi" w:hAnsi="Gadugi" w:cs="Tahoma"/>
                <w:sz w:val="17"/>
                <w:szCs w:val="17"/>
              </w:rPr>
              <w:t xml:space="preserve"> 6.30pm-7.30pm: Increase your strength and flexibility with this popular class!</w:t>
            </w:r>
          </w:p>
        </w:tc>
        <w:tc>
          <w:tcPr>
            <w:tcW w:w="1734" w:type="dxa"/>
            <w:gridSpan w:val="3"/>
          </w:tcPr>
          <w:p w:rsidR="004B2674" w:rsidRPr="004B14B9" w:rsidRDefault="00834053" w:rsidP="00CA519E">
            <w:pPr>
              <w:ind w:left="-331" w:right="-6" w:firstLine="564"/>
              <w:jc w:val="center"/>
              <w:rPr>
                <w:rFonts w:ascii="Gadugi" w:hAnsi="Gadugi"/>
                <w:sz w:val="17"/>
                <w:szCs w:val="17"/>
              </w:rPr>
            </w:pPr>
            <w:r>
              <w:rPr>
                <w:rFonts w:ascii="Gadugi" w:hAnsi="Gadugi"/>
                <w:sz w:val="17"/>
                <w:szCs w:val="17"/>
              </w:rPr>
              <w:t>£30/£15</w:t>
            </w:r>
          </w:p>
        </w:tc>
      </w:tr>
      <w:tr w:rsidR="00A4547F" w:rsidRPr="00797464" w:rsidTr="003D71F9">
        <w:trPr>
          <w:gridAfter w:val="1"/>
          <w:wAfter w:w="63" w:type="dxa"/>
          <w:trHeight w:val="166"/>
        </w:trPr>
        <w:tc>
          <w:tcPr>
            <w:tcW w:w="261" w:type="dxa"/>
          </w:tcPr>
          <w:p w:rsidR="00A4547F" w:rsidRPr="00121B0E" w:rsidRDefault="00A4547F" w:rsidP="00662390">
            <w:pPr>
              <w:rPr>
                <w:sz w:val="16"/>
                <w:szCs w:val="16"/>
              </w:rPr>
            </w:pPr>
          </w:p>
        </w:tc>
        <w:tc>
          <w:tcPr>
            <w:tcW w:w="9019" w:type="dxa"/>
            <w:gridSpan w:val="4"/>
          </w:tcPr>
          <w:p w:rsidR="00A4547F" w:rsidRPr="004B14B9" w:rsidRDefault="004B14B9" w:rsidP="004B14B9">
            <w:pPr>
              <w:spacing w:line="276" w:lineRule="auto"/>
              <w:ind w:left="-4"/>
              <w:rPr>
                <w:rFonts w:ascii="Gadugi" w:hAnsi="Gadugi" w:cs="Tahoma"/>
                <w:color w:val="E147A3"/>
                <w:sz w:val="17"/>
                <w:szCs w:val="17"/>
              </w:rPr>
            </w:pPr>
            <w:r w:rsidRPr="004B14B9">
              <w:rPr>
                <w:rFonts w:ascii="Gadugi" w:hAnsi="Gadugi" w:cs="Tahoma"/>
                <w:b/>
                <w:sz w:val="17"/>
                <w:szCs w:val="17"/>
              </w:rPr>
              <w:t>Screen Painting</w:t>
            </w:r>
            <w:r w:rsidR="00C51DE8" w:rsidRPr="004B14B9">
              <w:rPr>
                <w:rFonts w:ascii="Gadugi" w:hAnsi="Gadugi" w:cs="Tahoma"/>
                <w:sz w:val="17"/>
                <w:szCs w:val="17"/>
              </w:rPr>
              <w:t xml:space="preserve"> </w:t>
            </w:r>
            <w:r w:rsidR="00032ECF" w:rsidRPr="004B14B9">
              <w:rPr>
                <w:rFonts w:ascii="Gadugi" w:hAnsi="Gadugi" w:cs="Tahoma"/>
                <w:sz w:val="17"/>
                <w:szCs w:val="17"/>
              </w:rPr>
              <w:t>6.30pm-8.30pm:</w:t>
            </w:r>
            <w:r w:rsidR="00226971" w:rsidRPr="004B14B9">
              <w:rPr>
                <w:rFonts w:ascii="Gadugi" w:hAnsi="Gadugi" w:cs="Tahoma"/>
                <w:sz w:val="17"/>
                <w:szCs w:val="17"/>
              </w:rPr>
              <w:t xml:space="preserve"> </w:t>
            </w:r>
            <w:r w:rsidRPr="004B14B9">
              <w:rPr>
                <w:rFonts w:ascii="Gadugi" w:hAnsi="Gadugi" w:cs="Tahoma"/>
                <w:sz w:val="17"/>
                <w:szCs w:val="17"/>
              </w:rPr>
              <w:t>Come along and learn how to screen print onto paper with local illustrator Jaz Armour.</w:t>
            </w:r>
          </w:p>
        </w:tc>
        <w:tc>
          <w:tcPr>
            <w:tcW w:w="1734" w:type="dxa"/>
            <w:gridSpan w:val="3"/>
          </w:tcPr>
          <w:p w:rsidR="00A4547F" w:rsidRPr="004B14B9" w:rsidRDefault="00A4547F" w:rsidP="00CA519E">
            <w:pPr>
              <w:ind w:left="-331" w:right="-6" w:firstLine="564"/>
              <w:jc w:val="center"/>
              <w:rPr>
                <w:rFonts w:ascii="Gadugi" w:hAnsi="Gadugi"/>
                <w:sz w:val="17"/>
                <w:szCs w:val="17"/>
              </w:rPr>
            </w:pPr>
            <w:r w:rsidRPr="004B14B9">
              <w:rPr>
                <w:rFonts w:ascii="Gadugi" w:hAnsi="Gadugi"/>
                <w:sz w:val="17"/>
                <w:szCs w:val="17"/>
              </w:rPr>
              <w:t>£</w:t>
            </w:r>
            <w:r w:rsidR="00C31CEC" w:rsidRPr="004B14B9">
              <w:rPr>
                <w:rFonts w:ascii="Gadugi" w:hAnsi="Gadugi"/>
                <w:sz w:val="17"/>
                <w:szCs w:val="17"/>
              </w:rPr>
              <w:t>56/£28</w:t>
            </w:r>
          </w:p>
        </w:tc>
      </w:tr>
      <w:tr w:rsidR="00324392" w:rsidRPr="00797464" w:rsidTr="003D71F9">
        <w:trPr>
          <w:gridAfter w:val="1"/>
          <w:wAfter w:w="63" w:type="dxa"/>
          <w:trHeight w:val="166"/>
        </w:trPr>
        <w:tc>
          <w:tcPr>
            <w:tcW w:w="261" w:type="dxa"/>
          </w:tcPr>
          <w:p w:rsidR="00324392" w:rsidRPr="00121B0E" w:rsidRDefault="00324392" w:rsidP="00662390">
            <w:pPr>
              <w:rPr>
                <w:sz w:val="16"/>
                <w:szCs w:val="16"/>
              </w:rPr>
            </w:pPr>
          </w:p>
        </w:tc>
        <w:tc>
          <w:tcPr>
            <w:tcW w:w="9019" w:type="dxa"/>
            <w:gridSpan w:val="4"/>
          </w:tcPr>
          <w:p w:rsidR="00324392" w:rsidRPr="004B14B9" w:rsidRDefault="00324392" w:rsidP="00CA519E">
            <w:pPr>
              <w:spacing w:line="276" w:lineRule="auto"/>
              <w:ind w:left="-4"/>
              <w:jc w:val="both"/>
              <w:rPr>
                <w:rFonts w:ascii="Gadugi" w:hAnsi="Gadugi" w:cs="Tahoma"/>
                <w:b/>
                <w:sz w:val="17"/>
                <w:szCs w:val="17"/>
              </w:rPr>
            </w:pPr>
            <w:r w:rsidRPr="004B14B9">
              <w:rPr>
                <w:rFonts w:ascii="Gadugi" w:hAnsi="Gadugi" w:cs="Tahoma"/>
                <w:b/>
                <w:sz w:val="17"/>
                <w:szCs w:val="17"/>
              </w:rPr>
              <w:t>Sew</w:t>
            </w:r>
            <w:r w:rsidR="00365BC8" w:rsidRPr="004B14B9">
              <w:rPr>
                <w:rFonts w:ascii="Gadugi" w:hAnsi="Gadugi" w:cs="Tahoma"/>
                <w:b/>
                <w:sz w:val="17"/>
                <w:szCs w:val="17"/>
              </w:rPr>
              <w:t>ing for Beginners</w:t>
            </w:r>
            <w:r w:rsidRPr="004B14B9">
              <w:rPr>
                <w:rFonts w:ascii="Gadugi" w:hAnsi="Gadugi" w:cs="Tahoma"/>
                <w:b/>
                <w:sz w:val="17"/>
                <w:szCs w:val="17"/>
              </w:rPr>
              <w:t xml:space="preserve"> </w:t>
            </w:r>
            <w:r w:rsidRPr="004B14B9">
              <w:rPr>
                <w:rFonts w:ascii="Gadugi" w:hAnsi="Gadugi" w:cs="Tahoma"/>
                <w:sz w:val="17"/>
                <w:szCs w:val="17"/>
              </w:rPr>
              <w:t>6.3</w:t>
            </w:r>
            <w:r w:rsidR="00F376DD" w:rsidRPr="004B14B9">
              <w:rPr>
                <w:rFonts w:ascii="Gadugi" w:hAnsi="Gadugi" w:cs="Tahoma"/>
                <w:sz w:val="17"/>
                <w:szCs w:val="17"/>
              </w:rPr>
              <w:t>0pm-9.00pm: Learn to sew from a</w:t>
            </w:r>
            <w:r w:rsidRPr="004B14B9">
              <w:rPr>
                <w:rFonts w:ascii="Gadugi" w:hAnsi="Gadugi" w:cs="Tahoma"/>
                <w:sz w:val="17"/>
                <w:szCs w:val="17"/>
              </w:rPr>
              <w:t xml:space="preserve"> commercial patterns. </w:t>
            </w:r>
            <w:r w:rsidRPr="00AF0496">
              <w:rPr>
                <w:rFonts w:ascii="Gadugi" w:hAnsi="Gadugi" w:cs="Tahoma"/>
                <w:color w:val="CC0066"/>
                <w:sz w:val="16"/>
                <w:szCs w:val="16"/>
              </w:rPr>
              <w:t>*Sewing machines provided.</w:t>
            </w:r>
          </w:p>
        </w:tc>
        <w:tc>
          <w:tcPr>
            <w:tcW w:w="1734" w:type="dxa"/>
            <w:gridSpan w:val="3"/>
          </w:tcPr>
          <w:p w:rsidR="00324392" w:rsidRPr="004B14B9" w:rsidRDefault="00C31CEC" w:rsidP="00CA519E">
            <w:pPr>
              <w:ind w:left="-331" w:right="-6" w:firstLine="564"/>
              <w:jc w:val="center"/>
              <w:rPr>
                <w:rFonts w:ascii="Gadugi" w:hAnsi="Gadugi"/>
                <w:sz w:val="17"/>
                <w:szCs w:val="17"/>
              </w:rPr>
            </w:pPr>
            <w:r w:rsidRPr="004B14B9">
              <w:rPr>
                <w:rFonts w:ascii="Gadugi" w:hAnsi="Gadugi"/>
                <w:sz w:val="17"/>
                <w:szCs w:val="17"/>
              </w:rPr>
              <w:t>£75</w:t>
            </w:r>
          </w:p>
        </w:tc>
      </w:tr>
      <w:tr w:rsidR="00324392" w:rsidRPr="00797464" w:rsidTr="003D71F9">
        <w:trPr>
          <w:gridAfter w:val="1"/>
          <w:wAfter w:w="63" w:type="dxa"/>
          <w:trHeight w:val="166"/>
        </w:trPr>
        <w:tc>
          <w:tcPr>
            <w:tcW w:w="261" w:type="dxa"/>
          </w:tcPr>
          <w:p w:rsidR="00324392" w:rsidRPr="00121B0E" w:rsidRDefault="00324392" w:rsidP="00662390">
            <w:pPr>
              <w:rPr>
                <w:sz w:val="16"/>
                <w:szCs w:val="16"/>
              </w:rPr>
            </w:pPr>
          </w:p>
        </w:tc>
        <w:tc>
          <w:tcPr>
            <w:tcW w:w="9019" w:type="dxa"/>
            <w:gridSpan w:val="4"/>
          </w:tcPr>
          <w:p w:rsidR="00324392" w:rsidRPr="004B14B9" w:rsidRDefault="00F048E4" w:rsidP="00CA519E">
            <w:pPr>
              <w:spacing w:line="276" w:lineRule="auto"/>
              <w:ind w:left="-4"/>
              <w:rPr>
                <w:rFonts w:ascii="Gadugi" w:hAnsi="Gadugi" w:cs="Tahoma"/>
                <w:b/>
                <w:sz w:val="17"/>
                <w:szCs w:val="17"/>
              </w:rPr>
            </w:pPr>
            <w:r w:rsidRPr="004B14B9">
              <w:rPr>
                <w:rFonts w:ascii="Gadugi" w:hAnsi="Gadugi" w:cs="Tahoma"/>
                <w:b/>
                <w:sz w:val="17"/>
                <w:szCs w:val="17"/>
              </w:rPr>
              <w:t xml:space="preserve">Spanish Beginners Level 2 </w:t>
            </w:r>
            <w:r w:rsidRPr="004B14B9">
              <w:rPr>
                <w:rFonts w:ascii="Gadugi" w:hAnsi="Gadugi" w:cs="Tahoma"/>
                <w:sz w:val="17"/>
                <w:szCs w:val="17"/>
              </w:rPr>
              <w:t>7pm-8.30pm: If you know a little bit of Spanish this is the class for you!</w:t>
            </w:r>
          </w:p>
        </w:tc>
        <w:tc>
          <w:tcPr>
            <w:tcW w:w="1734" w:type="dxa"/>
            <w:gridSpan w:val="3"/>
          </w:tcPr>
          <w:p w:rsidR="00324392" w:rsidRPr="004B14B9" w:rsidRDefault="00C31CEC" w:rsidP="00CA519E">
            <w:pPr>
              <w:ind w:left="-331" w:right="-6" w:firstLine="564"/>
              <w:jc w:val="center"/>
              <w:rPr>
                <w:rFonts w:ascii="Gadugi" w:hAnsi="Gadugi"/>
                <w:sz w:val="17"/>
                <w:szCs w:val="17"/>
              </w:rPr>
            </w:pPr>
            <w:r w:rsidRPr="004B14B9">
              <w:rPr>
                <w:rFonts w:ascii="Gadugi" w:hAnsi="Gadugi"/>
                <w:sz w:val="17"/>
                <w:szCs w:val="17"/>
              </w:rPr>
              <w:t>£42/£21</w:t>
            </w:r>
          </w:p>
        </w:tc>
      </w:tr>
      <w:tr w:rsidR="00F048E4" w:rsidRPr="00797464" w:rsidTr="003D71F9">
        <w:trPr>
          <w:gridAfter w:val="1"/>
          <w:wAfter w:w="63" w:type="dxa"/>
          <w:trHeight w:val="166"/>
        </w:trPr>
        <w:tc>
          <w:tcPr>
            <w:tcW w:w="261" w:type="dxa"/>
          </w:tcPr>
          <w:p w:rsidR="00F048E4" w:rsidRPr="00121B0E" w:rsidRDefault="00F048E4" w:rsidP="00662390">
            <w:pPr>
              <w:rPr>
                <w:sz w:val="16"/>
                <w:szCs w:val="16"/>
              </w:rPr>
            </w:pPr>
          </w:p>
        </w:tc>
        <w:tc>
          <w:tcPr>
            <w:tcW w:w="9019" w:type="dxa"/>
            <w:gridSpan w:val="4"/>
          </w:tcPr>
          <w:p w:rsidR="00F048E4" w:rsidRPr="004B14B9" w:rsidRDefault="00F048E4" w:rsidP="00CA519E">
            <w:pPr>
              <w:spacing w:line="276" w:lineRule="auto"/>
              <w:ind w:left="-4"/>
              <w:rPr>
                <w:rFonts w:ascii="Gadugi" w:hAnsi="Gadugi" w:cs="Tahoma"/>
                <w:b/>
                <w:sz w:val="17"/>
                <w:szCs w:val="17"/>
              </w:rPr>
            </w:pPr>
            <w:r w:rsidRPr="004B14B9">
              <w:rPr>
                <w:rFonts w:ascii="Gadugi" w:hAnsi="Gadugi" w:cs="Tahoma"/>
                <w:b/>
                <w:sz w:val="17"/>
                <w:szCs w:val="17"/>
              </w:rPr>
              <w:t xml:space="preserve">Feerochie Dance </w:t>
            </w:r>
            <w:r w:rsidRPr="004B14B9">
              <w:rPr>
                <w:rFonts w:ascii="Gadugi" w:hAnsi="Gadugi" w:cs="Tahoma"/>
                <w:sz w:val="17"/>
                <w:szCs w:val="17"/>
              </w:rPr>
              <w:t>7.30pm-9pm: Learn some traditional and modern Scottish dancing with a twist!</w:t>
            </w:r>
          </w:p>
        </w:tc>
        <w:tc>
          <w:tcPr>
            <w:tcW w:w="1734" w:type="dxa"/>
            <w:gridSpan w:val="3"/>
          </w:tcPr>
          <w:p w:rsidR="00F048E4" w:rsidRPr="004B14B9" w:rsidRDefault="00F048E4" w:rsidP="00CA519E">
            <w:pPr>
              <w:ind w:left="-331" w:right="-6" w:firstLine="564"/>
              <w:jc w:val="center"/>
              <w:rPr>
                <w:rFonts w:ascii="Gadugi" w:hAnsi="Gadugi"/>
                <w:sz w:val="17"/>
                <w:szCs w:val="17"/>
              </w:rPr>
            </w:pPr>
            <w:r w:rsidRPr="004B14B9">
              <w:rPr>
                <w:rFonts w:ascii="Gadugi" w:hAnsi="Gadugi"/>
                <w:sz w:val="17"/>
                <w:szCs w:val="17"/>
              </w:rPr>
              <w:t>£2 per session</w:t>
            </w:r>
          </w:p>
        </w:tc>
      </w:tr>
      <w:tr w:rsidR="00FB4EBD" w:rsidRPr="00797464" w:rsidTr="003D71F9">
        <w:trPr>
          <w:gridAfter w:val="1"/>
          <w:wAfter w:w="62" w:type="dxa"/>
          <w:trHeight w:val="369"/>
        </w:trPr>
        <w:tc>
          <w:tcPr>
            <w:tcW w:w="8544" w:type="dxa"/>
            <w:gridSpan w:val="4"/>
          </w:tcPr>
          <w:p w:rsidR="008E05A7" w:rsidRPr="004B14B9" w:rsidRDefault="00FB4EBD" w:rsidP="00CA519E">
            <w:pPr>
              <w:spacing w:line="276" w:lineRule="auto"/>
              <w:ind w:left="-4"/>
              <w:rPr>
                <w:rFonts w:ascii="Gadugi" w:hAnsi="Gadugi" w:cs="Tahoma"/>
                <w:color w:val="CC0066"/>
                <w:sz w:val="17"/>
                <w:szCs w:val="17"/>
              </w:rPr>
            </w:pPr>
            <w:r w:rsidRPr="004B14B9">
              <w:rPr>
                <w:rFonts w:ascii="Gadugi" w:hAnsi="Gadugi" w:cs="Tahoma"/>
                <w:b/>
                <w:sz w:val="17"/>
                <w:szCs w:val="17"/>
              </w:rPr>
              <w:t xml:space="preserve">      </w:t>
            </w:r>
            <w:r w:rsidR="00F97CDA" w:rsidRPr="004B14B9">
              <w:rPr>
                <w:rFonts w:ascii="Gadugi" w:hAnsi="Gadugi" w:cs="Tahoma"/>
                <w:b/>
                <w:sz w:val="17"/>
                <w:szCs w:val="17"/>
              </w:rPr>
              <w:t xml:space="preserve"> </w:t>
            </w:r>
            <w:r w:rsidRPr="004B14B9">
              <w:rPr>
                <w:rFonts w:ascii="Gadugi" w:hAnsi="Gadugi" w:cs="Tahoma"/>
                <w:b/>
                <w:sz w:val="17"/>
                <w:szCs w:val="17"/>
              </w:rPr>
              <w:t>Book Group</w:t>
            </w:r>
            <w:r w:rsidRPr="004B14B9">
              <w:rPr>
                <w:rFonts w:ascii="Gadugi" w:hAnsi="Gadugi" w:cs="Tahoma"/>
                <w:sz w:val="17"/>
                <w:szCs w:val="17"/>
              </w:rPr>
              <w:t xml:space="preserve"> 7.30pm-9pm: Discover and discuss new books in a r</w:t>
            </w:r>
            <w:r w:rsidR="006217FB" w:rsidRPr="004B14B9">
              <w:rPr>
                <w:rFonts w:ascii="Gadugi" w:hAnsi="Gadugi" w:cs="Tahoma"/>
                <w:sz w:val="17"/>
                <w:szCs w:val="17"/>
              </w:rPr>
              <w:t>elaxed and friendly environment</w:t>
            </w:r>
            <w:r w:rsidR="006217FB" w:rsidRPr="004B14B9">
              <w:rPr>
                <w:rFonts w:ascii="Gadugi" w:hAnsi="Gadugi" w:cs="Tahoma"/>
                <w:color w:val="CC0066"/>
                <w:sz w:val="17"/>
                <w:szCs w:val="17"/>
              </w:rPr>
              <w:t xml:space="preserve"> </w:t>
            </w:r>
          </w:p>
          <w:p w:rsidR="00FB4EBD" w:rsidRPr="00AF0496" w:rsidRDefault="008E05A7" w:rsidP="00CA519E">
            <w:pPr>
              <w:spacing w:line="276" w:lineRule="auto"/>
              <w:ind w:left="-4"/>
              <w:rPr>
                <w:rFonts w:ascii="Gadugi" w:hAnsi="Gadugi" w:cs="Tahoma"/>
                <w:sz w:val="16"/>
                <w:szCs w:val="16"/>
              </w:rPr>
            </w:pPr>
            <w:r w:rsidRPr="004B14B9">
              <w:rPr>
                <w:rFonts w:ascii="Gadugi" w:hAnsi="Gadugi" w:cs="Tahoma"/>
                <w:color w:val="CC0066"/>
                <w:sz w:val="17"/>
                <w:szCs w:val="17"/>
              </w:rPr>
              <w:t xml:space="preserve">      </w:t>
            </w:r>
            <w:r w:rsidR="006217FB" w:rsidRPr="00AF0496">
              <w:rPr>
                <w:rFonts w:ascii="Gadugi" w:hAnsi="Gadugi" w:cs="Tahoma"/>
                <w:color w:val="CC0066"/>
                <w:sz w:val="16"/>
                <w:szCs w:val="16"/>
              </w:rPr>
              <w:t>*</w:t>
            </w:r>
            <w:r w:rsidRPr="00AF0496">
              <w:rPr>
                <w:rFonts w:ascii="Gadugi" w:hAnsi="Gadugi" w:cs="Tahoma"/>
                <w:color w:val="CC0066"/>
                <w:sz w:val="16"/>
                <w:szCs w:val="16"/>
              </w:rPr>
              <w:t xml:space="preserve">Book Group runs only the last Wednesday of each </w:t>
            </w:r>
            <w:r w:rsidR="006217FB" w:rsidRPr="00AF0496">
              <w:rPr>
                <w:rFonts w:ascii="Gadugi" w:hAnsi="Gadugi" w:cs="Tahoma"/>
                <w:color w:val="CC0066"/>
                <w:sz w:val="16"/>
                <w:szCs w:val="16"/>
              </w:rPr>
              <w:t>month</w:t>
            </w:r>
          </w:p>
        </w:tc>
        <w:tc>
          <w:tcPr>
            <w:tcW w:w="2471" w:type="dxa"/>
            <w:gridSpan w:val="4"/>
          </w:tcPr>
          <w:p w:rsidR="00FB4EBD" w:rsidRPr="004B14B9" w:rsidRDefault="0081451D" w:rsidP="00CA519E">
            <w:pPr>
              <w:spacing w:line="276" w:lineRule="auto"/>
              <w:ind w:left="-4" w:right="-6" w:firstLine="564"/>
              <w:jc w:val="center"/>
              <w:rPr>
                <w:rFonts w:ascii="Gadugi" w:hAnsi="Gadugi"/>
                <w:sz w:val="17"/>
                <w:szCs w:val="17"/>
              </w:rPr>
            </w:pPr>
            <w:r w:rsidRPr="004B14B9">
              <w:rPr>
                <w:rFonts w:ascii="Gadugi" w:hAnsi="Gadugi"/>
                <w:sz w:val="17"/>
                <w:szCs w:val="17"/>
              </w:rPr>
              <w:t xml:space="preserve">        </w:t>
            </w:r>
            <w:r w:rsidR="00CA519E" w:rsidRPr="004B14B9">
              <w:rPr>
                <w:rFonts w:ascii="Gadugi" w:hAnsi="Gadugi"/>
                <w:sz w:val="17"/>
                <w:szCs w:val="17"/>
              </w:rPr>
              <w:t xml:space="preserve">  </w:t>
            </w:r>
            <w:r w:rsidR="00FB4EBD" w:rsidRPr="004B14B9">
              <w:rPr>
                <w:rFonts w:ascii="Gadugi" w:hAnsi="Gadugi"/>
                <w:sz w:val="17"/>
                <w:szCs w:val="17"/>
              </w:rPr>
              <w:t>£2 per session</w:t>
            </w:r>
          </w:p>
        </w:tc>
      </w:tr>
      <w:tr w:rsidR="00324392" w:rsidRPr="00797464" w:rsidTr="003D71F9">
        <w:trPr>
          <w:gridAfter w:val="1"/>
          <w:wAfter w:w="63" w:type="dxa"/>
          <w:trHeight w:val="178"/>
        </w:trPr>
        <w:tc>
          <w:tcPr>
            <w:tcW w:w="261" w:type="dxa"/>
          </w:tcPr>
          <w:p w:rsidR="00324392" w:rsidRPr="00EF4D30" w:rsidRDefault="00324392" w:rsidP="00324392">
            <w:pPr>
              <w:rPr>
                <w:sz w:val="16"/>
                <w:szCs w:val="16"/>
              </w:rPr>
            </w:pPr>
          </w:p>
        </w:tc>
        <w:tc>
          <w:tcPr>
            <w:tcW w:w="9019" w:type="dxa"/>
            <w:gridSpan w:val="4"/>
            <w:shd w:val="clear" w:color="auto" w:fill="DAEEF3" w:themeFill="accent5" w:themeFillTint="33"/>
          </w:tcPr>
          <w:p w:rsidR="00324392" w:rsidRPr="000A3DD6" w:rsidRDefault="00324392" w:rsidP="00CA519E">
            <w:pPr>
              <w:ind w:left="-4"/>
              <w:rPr>
                <w:rFonts w:ascii="Tahoma" w:hAnsi="Tahoma" w:cs="Tahoma"/>
                <w:b/>
                <w:sz w:val="15"/>
                <w:szCs w:val="15"/>
              </w:rPr>
            </w:pPr>
            <w:r w:rsidRPr="000A3DD6">
              <w:rPr>
                <w:rFonts w:ascii="Tahoma" w:hAnsi="Tahoma" w:cs="Tahoma"/>
                <w:b/>
                <w:color w:val="31849B" w:themeColor="accent5" w:themeShade="BF"/>
                <w:sz w:val="15"/>
                <w:szCs w:val="15"/>
              </w:rPr>
              <w:t>THURSDAY</w:t>
            </w:r>
          </w:p>
        </w:tc>
        <w:tc>
          <w:tcPr>
            <w:tcW w:w="1734" w:type="dxa"/>
            <w:gridSpan w:val="3"/>
          </w:tcPr>
          <w:p w:rsidR="00324392" w:rsidRPr="000F7A10" w:rsidRDefault="00324392" w:rsidP="00CA519E">
            <w:pPr>
              <w:ind w:firstLine="564"/>
              <w:jc w:val="center"/>
              <w:rPr>
                <w:sz w:val="16"/>
                <w:szCs w:val="16"/>
              </w:rPr>
            </w:pPr>
          </w:p>
        </w:tc>
      </w:tr>
      <w:tr w:rsidR="00324392" w:rsidRPr="000A3DD6" w:rsidTr="003D71F9">
        <w:trPr>
          <w:gridAfter w:val="1"/>
          <w:wAfter w:w="63" w:type="dxa"/>
          <w:trHeight w:val="178"/>
        </w:trPr>
        <w:tc>
          <w:tcPr>
            <w:tcW w:w="261" w:type="dxa"/>
          </w:tcPr>
          <w:p w:rsidR="00324392" w:rsidRPr="00121B0E" w:rsidRDefault="00324392" w:rsidP="00FA5772">
            <w:pPr>
              <w:spacing w:line="276" w:lineRule="auto"/>
              <w:rPr>
                <w:sz w:val="16"/>
                <w:szCs w:val="16"/>
              </w:rPr>
            </w:pPr>
          </w:p>
        </w:tc>
        <w:tc>
          <w:tcPr>
            <w:tcW w:w="9019" w:type="dxa"/>
            <w:gridSpan w:val="4"/>
          </w:tcPr>
          <w:p w:rsidR="00324392" w:rsidRPr="004B14B9" w:rsidRDefault="00853FFE" w:rsidP="00CA519E">
            <w:pPr>
              <w:ind w:left="-4"/>
              <w:rPr>
                <w:rFonts w:ascii="Gadugi" w:hAnsi="Gadugi" w:cs="Tahoma"/>
                <w:b/>
                <w:color w:val="E147A3"/>
                <w:sz w:val="17"/>
                <w:szCs w:val="17"/>
              </w:rPr>
            </w:pPr>
            <w:r w:rsidRPr="004B14B9">
              <w:rPr>
                <w:rFonts w:ascii="Gadugi" w:hAnsi="Gadugi" w:cs="Tahoma"/>
                <w:b/>
                <w:sz w:val="17"/>
                <w:szCs w:val="17"/>
              </w:rPr>
              <w:t>Sewing Projects</w:t>
            </w:r>
            <w:r w:rsidR="00324392" w:rsidRPr="004B14B9">
              <w:rPr>
                <w:rFonts w:ascii="Gadugi" w:hAnsi="Gadugi" w:cs="Tahoma"/>
                <w:b/>
                <w:sz w:val="17"/>
                <w:szCs w:val="17"/>
              </w:rPr>
              <w:t xml:space="preserve"> </w:t>
            </w:r>
            <w:r w:rsidRPr="004B14B9">
              <w:rPr>
                <w:rFonts w:ascii="Gadugi" w:hAnsi="Gadugi" w:cs="Tahoma"/>
                <w:sz w:val="17"/>
                <w:szCs w:val="17"/>
              </w:rPr>
              <w:t>12.45pm-2.45</w:t>
            </w:r>
            <w:r w:rsidR="00324392" w:rsidRPr="004B14B9">
              <w:rPr>
                <w:rFonts w:ascii="Gadugi" w:hAnsi="Gadugi" w:cs="Tahoma"/>
                <w:sz w:val="17"/>
                <w:szCs w:val="17"/>
              </w:rPr>
              <w:t xml:space="preserve">pm: </w:t>
            </w:r>
            <w:r w:rsidRPr="004B14B9">
              <w:rPr>
                <w:rFonts w:ascii="Gadugi" w:hAnsi="Gadugi" w:cs="Tahoma"/>
                <w:sz w:val="17"/>
                <w:szCs w:val="17"/>
              </w:rPr>
              <w:t>Bring your sewing project and complete it with tutor support</w:t>
            </w:r>
            <w:r w:rsidRPr="00AF0496">
              <w:rPr>
                <w:rFonts w:ascii="Gadugi" w:hAnsi="Gadugi" w:cs="Tahoma"/>
                <w:sz w:val="16"/>
                <w:szCs w:val="16"/>
              </w:rPr>
              <w:t>.</w:t>
            </w:r>
            <w:r w:rsidR="00324392" w:rsidRPr="00AF0496">
              <w:rPr>
                <w:rFonts w:ascii="Gadugi" w:hAnsi="Gadugi" w:cs="Tahoma"/>
                <w:sz w:val="16"/>
                <w:szCs w:val="16"/>
              </w:rPr>
              <w:t xml:space="preserve"> </w:t>
            </w:r>
            <w:r w:rsidR="00324392" w:rsidRPr="00AF0496">
              <w:rPr>
                <w:rFonts w:ascii="Gadugi" w:hAnsi="Gadugi" w:cs="Tahoma"/>
                <w:color w:val="CC0066"/>
                <w:sz w:val="16"/>
                <w:szCs w:val="16"/>
              </w:rPr>
              <w:t>*Sewing machines provided.</w:t>
            </w:r>
          </w:p>
        </w:tc>
        <w:tc>
          <w:tcPr>
            <w:tcW w:w="1734" w:type="dxa"/>
            <w:gridSpan w:val="3"/>
          </w:tcPr>
          <w:p w:rsidR="00324392" w:rsidRPr="004B14B9" w:rsidRDefault="00C31CEC" w:rsidP="00CA519E">
            <w:pPr>
              <w:ind w:left="-331" w:right="-6" w:firstLine="564"/>
              <w:jc w:val="center"/>
              <w:rPr>
                <w:rFonts w:ascii="Gadugi" w:hAnsi="Gadugi"/>
                <w:sz w:val="17"/>
                <w:szCs w:val="17"/>
              </w:rPr>
            </w:pPr>
            <w:r w:rsidRPr="004B14B9">
              <w:rPr>
                <w:rFonts w:ascii="Gadugi" w:hAnsi="Gadugi"/>
                <w:sz w:val="17"/>
                <w:szCs w:val="17"/>
              </w:rPr>
              <w:t>£70</w:t>
            </w:r>
          </w:p>
        </w:tc>
      </w:tr>
      <w:tr w:rsidR="00324392" w:rsidRPr="000A3DD6" w:rsidTr="003D71F9">
        <w:trPr>
          <w:gridAfter w:val="1"/>
          <w:wAfter w:w="63" w:type="dxa"/>
          <w:trHeight w:val="178"/>
        </w:trPr>
        <w:tc>
          <w:tcPr>
            <w:tcW w:w="261" w:type="dxa"/>
          </w:tcPr>
          <w:p w:rsidR="00324392" w:rsidRPr="00121B0E" w:rsidRDefault="00324392" w:rsidP="00FA5772">
            <w:pPr>
              <w:spacing w:line="276" w:lineRule="auto"/>
              <w:rPr>
                <w:sz w:val="16"/>
                <w:szCs w:val="16"/>
              </w:rPr>
            </w:pPr>
          </w:p>
        </w:tc>
        <w:tc>
          <w:tcPr>
            <w:tcW w:w="9019" w:type="dxa"/>
            <w:gridSpan w:val="4"/>
          </w:tcPr>
          <w:p w:rsidR="00324392" w:rsidRPr="004B14B9" w:rsidRDefault="00324392" w:rsidP="00CA519E">
            <w:pPr>
              <w:ind w:left="-4"/>
              <w:rPr>
                <w:rFonts w:ascii="Gadugi" w:hAnsi="Gadugi" w:cs="Tahoma"/>
                <w:b/>
                <w:sz w:val="17"/>
                <w:szCs w:val="17"/>
              </w:rPr>
            </w:pPr>
            <w:r w:rsidRPr="004B14B9">
              <w:rPr>
                <w:rFonts w:ascii="Gadugi" w:hAnsi="Gadugi" w:cs="Tahoma"/>
                <w:b/>
                <w:sz w:val="17"/>
                <w:szCs w:val="17"/>
              </w:rPr>
              <w:t>Drama Workshops for young people (6-10 y/o)</w:t>
            </w:r>
            <w:r w:rsidRPr="004B14B9">
              <w:rPr>
                <w:rFonts w:ascii="Gadugi" w:hAnsi="Gadugi" w:cs="Tahoma"/>
                <w:b/>
                <w:color w:val="E147A3"/>
                <w:sz w:val="17"/>
                <w:szCs w:val="17"/>
              </w:rPr>
              <w:t xml:space="preserve"> </w:t>
            </w:r>
            <w:r w:rsidRPr="004B14B9">
              <w:rPr>
                <w:rFonts w:ascii="Gadugi" w:hAnsi="Gadugi" w:cs="Tahoma"/>
                <w:sz w:val="17"/>
                <w:szCs w:val="17"/>
              </w:rPr>
              <w:t>6pm-7.30pm: Teaching your wee ones how to express!</w:t>
            </w:r>
            <w:r w:rsidR="004C1B69" w:rsidRPr="004B14B9">
              <w:rPr>
                <w:rFonts w:ascii="Gadugi" w:hAnsi="Gadugi" w:cs="Tahoma"/>
                <w:sz w:val="17"/>
                <w:szCs w:val="17"/>
              </w:rPr>
              <w:t xml:space="preserve"> </w:t>
            </w:r>
          </w:p>
        </w:tc>
        <w:tc>
          <w:tcPr>
            <w:tcW w:w="1734" w:type="dxa"/>
            <w:gridSpan w:val="3"/>
          </w:tcPr>
          <w:p w:rsidR="00324392" w:rsidRPr="004B14B9" w:rsidRDefault="00F85588" w:rsidP="00CA519E">
            <w:pPr>
              <w:ind w:left="-331" w:right="-6" w:firstLine="564"/>
              <w:jc w:val="center"/>
              <w:rPr>
                <w:rFonts w:ascii="Gadugi" w:hAnsi="Gadugi"/>
                <w:sz w:val="17"/>
                <w:szCs w:val="17"/>
              </w:rPr>
            </w:pPr>
            <w:r w:rsidRPr="004B14B9">
              <w:rPr>
                <w:rFonts w:ascii="Gadugi" w:hAnsi="Gadugi"/>
                <w:sz w:val="17"/>
                <w:szCs w:val="17"/>
              </w:rPr>
              <w:t>£</w:t>
            </w:r>
            <w:r w:rsidR="00C31CEC" w:rsidRPr="004B14B9">
              <w:rPr>
                <w:rFonts w:ascii="Gadugi" w:hAnsi="Gadugi"/>
                <w:sz w:val="17"/>
                <w:szCs w:val="17"/>
              </w:rPr>
              <w:t>35</w:t>
            </w:r>
          </w:p>
        </w:tc>
      </w:tr>
      <w:tr w:rsidR="00324392" w:rsidRPr="000A3DD6" w:rsidTr="003D71F9">
        <w:trPr>
          <w:gridAfter w:val="1"/>
          <w:wAfter w:w="63" w:type="dxa"/>
          <w:trHeight w:val="178"/>
        </w:trPr>
        <w:tc>
          <w:tcPr>
            <w:tcW w:w="261" w:type="dxa"/>
          </w:tcPr>
          <w:p w:rsidR="00324392" w:rsidRPr="00C31CEC" w:rsidRDefault="00324392" w:rsidP="00FA5772">
            <w:pPr>
              <w:spacing w:line="276" w:lineRule="auto"/>
              <w:rPr>
                <w:rFonts w:ascii="Gadugi" w:hAnsi="Gadugi"/>
                <w:sz w:val="16"/>
                <w:szCs w:val="16"/>
              </w:rPr>
            </w:pPr>
          </w:p>
        </w:tc>
        <w:tc>
          <w:tcPr>
            <w:tcW w:w="9019" w:type="dxa"/>
            <w:gridSpan w:val="4"/>
          </w:tcPr>
          <w:p w:rsidR="00324392" w:rsidRPr="004B14B9" w:rsidRDefault="00324392" w:rsidP="00CF514A">
            <w:pPr>
              <w:pStyle w:val="NoSpacing"/>
              <w:rPr>
                <w:rFonts w:ascii="Gadugi" w:hAnsi="Gadugi"/>
                <w:b/>
                <w:sz w:val="17"/>
                <w:szCs w:val="17"/>
              </w:rPr>
            </w:pPr>
            <w:r w:rsidRPr="004B14B9">
              <w:rPr>
                <w:rFonts w:ascii="Gadugi" w:hAnsi="Gadugi"/>
                <w:b/>
                <w:sz w:val="17"/>
                <w:szCs w:val="17"/>
              </w:rPr>
              <w:t xml:space="preserve">Step Dance </w:t>
            </w:r>
            <w:r w:rsidRPr="004B14B9">
              <w:rPr>
                <w:rFonts w:ascii="Gadugi" w:hAnsi="Gadugi"/>
                <w:sz w:val="17"/>
                <w:szCs w:val="17"/>
              </w:rPr>
              <w:t>6.30pm-8pm: Have fun and get your feet tapping!</w:t>
            </w:r>
          </w:p>
        </w:tc>
        <w:tc>
          <w:tcPr>
            <w:tcW w:w="1734" w:type="dxa"/>
            <w:gridSpan w:val="3"/>
          </w:tcPr>
          <w:p w:rsidR="00324392" w:rsidRPr="004B14B9" w:rsidRDefault="00324392" w:rsidP="00CA519E">
            <w:pPr>
              <w:ind w:left="-331" w:right="-6" w:firstLine="564"/>
              <w:jc w:val="center"/>
              <w:rPr>
                <w:rFonts w:ascii="Gadugi" w:hAnsi="Gadugi"/>
                <w:sz w:val="17"/>
                <w:szCs w:val="17"/>
              </w:rPr>
            </w:pPr>
            <w:r w:rsidRPr="004B14B9">
              <w:rPr>
                <w:rFonts w:ascii="Gadugi" w:hAnsi="Gadugi"/>
                <w:sz w:val="17"/>
                <w:szCs w:val="17"/>
              </w:rPr>
              <w:t>£2 per session</w:t>
            </w:r>
          </w:p>
        </w:tc>
      </w:tr>
      <w:tr w:rsidR="00324392" w:rsidRPr="000A3DD6" w:rsidTr="003D71F9">
        <w:trPr>
          <w:gridAfter w:val="1"/>
          <w:wAfter w:w="63" w:type="dxa"/>
          <w:trHeight w:val="123"/>
        </w:trPr>
        <w:tc>
          <w:tcPr>
            <w:tcW w:w="261" w:type="dxa"/>
          </w:tcPr>
          <w:p w:rsidR="00324392" w:rsidRPr="00121B0E" w:rsidRDefault="00324392" w:rsidP="00FA5772">
            <w:pPr>
              <w:spacing w:line="276" w:lineRule="auto"/>
              <w:rPr>
                <w:sz w:val="16"/>
                <w:szCs w:val="16"/>
              </w:rPr>
            </w:pPr>
          </w:p>
        </w:tc>
        <w:tc>
          <w:tcPr>
            <w:tcW w:w="9019" w:type="dxa"/>
            <w:gridSpan w:val="4"/>
          </w:tcPr>
          <w:p w:rsidR="00324392" w:rsidRPr="004B14B9" w:rsidRDefault="00D20DA7" w:rsidP="00CA519E">
            <w:pPr>
              <w:ind w:left="-4"/>
              <w:rPr>
                <w:rFonts w:ascii="Gadugi" w:hAnsi="Gadugi" w:cs="Tahoma"/>
                <w:b/>
                <w:sz w:val="17"/>
                <w:szCs w:val="17"/>
              </w:rPr>
            </w:pPr>
            <w:r w:rsidRPr="004B14B9">
              <w:rPr>
                <w:rFonts w:ascii="Gadugi" w:hAnsi="Gadugi" w:cs="Tahoma"/>
                <w:b/>
                <w:sz w:val="17"/>
                <w:szCs w:val="17"/>
              </w:rPr>
              <w:t>Craft Group</w:t>
            </w:r>
            <w:r w:rsidRPr="004B14B9">
              <w:rPr>
                <w:rFonts w:ascii="Gadugi" w:hAnsi="Gadugi" w:cs="Tahoma"/>
                <w:sz w:val="17"/>
                <w:szCs w:val="17"/>
              </w:rPr>
              <w:t xml:space="preserve"> 6pm-9pm: Improve your crafting skills! </w:t>
            </w:r>
            <w:r w:rsidRPr="00AF0496">
              <w:rPr>
                <w:rFonts w:ascii="Gadugi" w:hAnsi="Gadugi" w:cs="Tahoma"/>
                <w:color w:val="CC0066"/>
                <w:sz w:val="16"/>
                <w:szCs w:val="16"/>
              </w:rPr>
              <w:t>*Limited numbers so email us beforehand</w:t>
            </w:r>
          </w:p>
        </w:tc>
        <w:tc>
          <w:tcPr>
            <w:tcW w:w="1734" w:type="dxa"/>
            <w:gridSpan w:val="3"/>
          </w:tcPr>
          <w:p w:rsidR="00324392" w:rsidRPr="004B14B9" w:rsidRDefault="00F97CDA" w:rsidP="00CA519E">
            <w:pPr>
              <w:ind w:left="-331" w:right="-6" w:firstLine="564"/>
              <w:jc w:val="center"/>
              <w:rPr>
                <w:rFonts w:ascii="Gadugi" w:hAnsi="Gadugi"/>
                <w:sz w:val="17"/>
                <w:szCs w:val="17"/>
              </w:rPr>
            </w:pPr>
            <w:r w:rsidRPr="004B14B9">
              <w:rPr>
                <w:rFonts w:ascii="Gadugi" w:hAnsi="Gadugi"/>
                <w:sz w:val="17"/>
                <w:szCs w:val="17"/>
              </w:rPr>
              <w:t>£2 per session</w:t>
            </w:r>
          </w:p>
        </w:tc>
      </w:tr>
      <w:tr w:rsidR="00F97CDA" w:rsidRPr="000A3DD6" w:rsidTr="003D71F9">
        <w:trPr>
          <w:gridAfter w:val="1"/>
          <w:wAfter w:w="63" w:type="dxa"/>
          <w:trHeight w:val="253"/>
        </w:trPr>
        <w:tc>
          <w:tcPr>
            <w:tcW w:w="261" w:type="dxa"/>
          </w:tcPr>
          <w:p w:rsidR="00F97CDA" w:rsidRPr="00121B0E" w:rsidRDefault="00F97CDA" w:rsidP="00FA5772">
            <w:pPr>
              <w:spacing w:line="276" w:lineRule="auto"/>
              <w:rPr>
                <w:sz w:val="16"/>
                <w:szCs w:val="16"/>
              </w:rPr>
            </w:pPr>
          </w:p>
        </w:tc>
        <w:tc>
          <w:tcPr>
            <w:tcW w:w="9019" w:type="dxa"/>
            <w:gridSpan w:val="4"/>
          </w:tcPr>
          <w:p w:rsidR="00F97CDA" w:rsidRPr="004B14B9" w:rsidRDefault="00F97CDA" w:rsidP="00CA519E">
            <w:pPr>
              <w:ind w:left="-4"/>
              <w:rPr>
                <w:rFonts w:ascii="Gadugi" w:hAnsi="Gadugi" w:cs="Tahoma"/>
                <w:b/>
                <w:sz w:val="17"/>
                <w:szCs w:val="17"/>
              </w:rPr>
            </w:pPr>
            <w:r w:rsidRPr="004B14B9">
              <w:rPr>
                <w:rFonts w:ascii="Gadugi" w:hAnsi="Gadugi" w:cs="Tahoma"/>
                <w:b/>
                <w:sz w:val="17"/>
                <w:szCs w:val="17"/>
              </w:rPr>
              <w:t xml:space="preserve">Patchers Group </w:t>
            </w:r>
            <w:r w:rsidRPr="004B14B9">
              <w:rPr>
                <w:rFonts w:ascii="Gadugi" w:hAnsi="Gadugi" w:cs="Tahoma"/>
                <w:sz w:val="17"/>
                <w:szCs w:val="17"/>
              </w:rPr>
              <w:t xml:space="preserve">6pm-9pm: Join our fun and informal group to progress on your own project! </w:t>
            </w:r>
            <w:r w:rsidRPr="00AF0496">
              <w:rPr>
                <w:rFonts w:ascii="Gadugi" w:hAnsi="Gadugi" w:cs="Tahoma"/>
                <w:color w:val="CC0066"/>
                <w:sz w:val="16"/>
                <w:szCs w:val="16"/>
              </w:rPr>
              <w:t>*Limited numbers so please email us beforehand.</w:t>
            </w:r>
          </w:p>
        </w:tc>
        <w:tc>
          <w:tcPr>
            <w:tcW w:w="1734" w:type="dxa"/>
            <w:gridSpan w:val="3"/>
          </w:tcPr>
          <w:p w:rsidR="00F97CDA" w:rsidRPr="004B14B9" w:rsidRDefault="00F97CDA" w:rsidP="00CA519E">
            <w:pPr>
              <w:ind w:left="-331" w:right="-6" w:firstLine="564"/>
              <w:jc w:val="center"/>
              <w:rPr>
                <w:rFonts w:ascii="Gadugi" w:hAnsi="Gadugi"/>
                <w:sz w:val="17"/>
                <w:szCs w:val="17"/>
              </w:rPr>
            </w:pPr>
            <w:r w:rsidRPr="004B14B9">
              <w:rPr>
                <w:rFonts w:ascii="Gadugi" w:hAnsi="Gadugi"/>
                <w:sz w:val="17"/>
                <w:szCs w:val="17"/>
              </w:rPr>
              <w:t>£2 per session</w:t>
            </w:r>
          </w:p>
        </w:tc>
      </w:tr>
      <w:tr w:rsidR="007C00B1" w:rsidRPr="000A3DD6" w:rsidTr="003D71F9">
        <w:trPr>
          <w:gridAfter w:val="1"/>
          <w:wAfter w:w="63" w:type="dxa"/>
          <w:trHeight w:val="164"/>
        </w:trPr>
        <w:tc>
          <w:tcPr>
            <w:tcW w:w="261" w:type="dxa"/>
          </w:tcPr>
          <w:p w:rsidR="007C00B1" w:rsidRPr="00121B0E" w:rsidRDefault="007C00B1" w:rsidP="00FA5772">
            <w:pPr>
              <w:spacing w:line="276" w:lineRule="auto"/>
              <w:rPr>
                <w:sz w:val="16"/>
                <w:szCs w:val="16"/>
              </w:rPr>
            </w:pPr>
          </w:p>
        </w:tc>
        <w:tc>
          <w:tcPr>
            <w:tcW w:w="9019" w:type="dxa"/>
            <w:gridSpan w:val="4"/>
          </w:tcPr>
          <w:p w:rsidR="007C00B1" w:rsidRPr="004B14B9" w:rsidRDefault="00617748" w:rsidP="00CA519E">
            <w:pPr>
              <w:ind w:left="-4"/>
              <w:rPr>
                <w:rFonts w:ascii="Gadugi" w:hAnsi="Gadugi" w:cs="Tahoma"/>
                <w:b/>
                <w:sz w:val="17"/>
                <w:szCs w:val="17"/>
              </w:rPr>
            </w:pPr>
            <w:r w:rsidRPr="004B14B9">
              <w:rPr>
                <w:rFonts w:ascii="Gadugi" w:hAnsi="Gadugi" w:cs="Tahoma"/>
                <w:b/>
                <w:sz w:val="17"/>
                <w:szCs w:val="17"/>
              </w:rPr>
              <w:t xml:space="preserve">Italian Beginners </w:t>
            </w:r>
            <w:r w:rsidRPr="004B14B9">
              <w:rPr>
                <w:rFonts w:ascii="Gadugi" w:hAnsi="Gadugi" w:cs="Tahoma"/>
                <w:sz w:val="17"/>
                <w:szCs w:val="17"/>
              </w:rPr>
              <w:t>6.30pm-8.00pm:</w:t>
            </w:r>
            <w:r w:rsidR="00035217" w:rsidRPr="004B14B9">
              <w:rPr>
                <w:rFonts w:ascii="Gadugi" w:hAnsi="Gadugi" w:cs="Tahoma"/>
                <w:sz w:val="17"/>
                <w:szCs w:val="17"/>
              </w:rPr>
              <w:t xml:space="preserve"> </w:t>
            </w:r>
            <w:r w:rsidR="003B33A6" w:rsidRPr="004B14B9">
              <w:rPr>
                <w:rFonts w:ascii="Gadugi" w:hAnsi="Gadugi" w:cs="Tahoma"/>
                <w:sz w:val="17"/>
                <w:szCs w:val="17"/>
              </w:rPr>
              <w:t>Learn a new language with us!</w:t>
            </w:r>
          </w:p>
        </w:tc>
        <w:tc>
          <w:tcPr>
            <w:tcW w:w="1734" w:type="dxa"/>
            <w:gridSpan w:val="3"/>
          </w:tcPr>
          <w:p w:rsidR="007C00B1" w:rsidRPr="004B14B9" w:rsidRDefault="00C31CEC" w:rsidP="00CA519E">
            <w:pPr>
              <w:ind w:left="-331" w:right="-6" w:firstLine="564"/>
              <w:jc w:val="center"/>
              <w:rPr>
                <w:rFonts w:ascii="Gadugi" w:hAnsi="Gadugi"/>
                <w:sz w:val="17"/>
                <w:szCs w:val="17"/>
              </w:rPr>
            </w:pPr>
            <w:r w:rsidRPr="004B14B9">
              <w:rPr>
                <w:rFonts w:ascii="Gadugi" w:hAnsi="Gadugi"/>
                <w:sz w:val="17"/>
                <w:szCs w:val="17"/>
              </w:rPr>
              <w:t>£42/£21</w:t>
            </w:r>
          </w:p>
        </w:tc>
      </w:tr>
      <w:tr w:rsidR="001C5541" w:rsidRPr="000A3DD6" w:rsidTr="003D71F9">
        <w:trPr>
          <w:gridAfter w:val="1"/>
          <w:wAfter w:w="63" w:type="dxa"/>
          <w:trHeight w:val="100"/>
        </w:trPr>
        <w:tc>
          <w:tcPr>
            <w:tcW w:w="261" w:type="dxa"/>
          </w:tcPr>
          <w:p w:rsidR="001C5541" w:rsidRPr="00121B0E" w:rsidRDefault="001C5541" w:rsidP="00FA5772">
            <w:pPr>
              <w:spacing w:line="276" w:lineRule="auto"/>
              <w:rPr>
                <w:sz w:val="16"/>
                <w:szCs w:val="16"/>
              </w:rPr>
            </w:pPr>
          </w:p>
        </w:tc>
        <w:tc>
          <w:tcPr>
            <w:tcW w:w="9019" w:type="dxa"/>
            <w:gridSpan w:val="4"/>
          </w:tcPr>
          <w:p w:rsidR="001C5541" w:rsidRPr="004B14B9" w:rsidRDefault="001C5541" w:rsidP="00CA519E">
            <w:pPr>
              <w:ind w:left="-4"/>
              <w:rPr>
                <w:rFonts w:ascii="Gadugi" w:hAnsi="Gadugi" w:cs="Tahoma"/>
                <w:b/>
                <w:sz w:val="17"/>
                <w:szCs w:val="17"/>
              </w:rPr>
            </w:pPr>
            <w:r w:rsidRPr="004B14B9">
              <w:rPr>
                <w:rFonts w:ascii="Gadugi" w:hAnsi="Gadugi" w:cs="Tahoma"/>
                <w:b/>
                <w:sz w:val="17"/>
                <w:szCs w:val="17"/>
              </w:rPr>
              <w:t>Spanish Improvers</w:t>
            </w:r>
            <w:r w:rsidRPr="004B14B9">
              <w:rPr>
                <w:rFonts w:ascii="Gadugi" w:hAnsi="Gadugi" w:cs="Tahoma"/>
                <w:sz w:val="17"/>
                <w:szCs w:val="17"/>
              </w:rPr>
              <w:t xml:space="preserve"> 7pm-8.30pm: Train your Spanish language skills.</w:t>
            </w:r>
          </w:p>
        </w:tc>
        <w:tc>
          <w:tcPr>
            <w:tcW w:w="1734" w:type="dxa"/>
            <w:gridSpan w:val="3"/>
          </w:tcPr>
          <w:p w:rsidR="001C5541" w:rsidRPr="004B14B9" w:rsidRDefault="00C31CEC" w:rsidP="00CA519E">
            <w:pPr>
              <w:ind w:left="-331" w:right="-6" w:firstLine="564"/>
              <w:jc w:val="center"/>
              <w:rPr>
                <w:rFonts w:ascii="Gadugi" w:hAnsi="Gadugi"/>
                <w:sz w:val="17"/>
                <w:szCs w:val="17"/>
              </w:rPr>
            </w:pPr>
            <w:r w:rsidRPr="004B14B9">
              <w:rPr>
                <w:rFonts w:ascii="Gadugi" w:hAnsi="Gadugi"/>
                <w:sz w:val="17"/>
                <w:szCs w:val="17"/>
              </w:rPr>
              <w:t>£42/£21</w:t>
            </w:r>
          </w:p>
        </w:tc>
      </w:tr>
      <w:tr w:rsidR="001C5541" w:rsidRPr="000A3DD6" w:rsidTr="003D71F9">
        <w:trPr>
          <w:gridAfter w:val="1"/>
          <w:wAfter w:w="63" w:type="dxa"/>
          <w:trHeight w:val="147"/>
        </w:trPr>
        <w:tc>
          <w:tcPr>
            <w:tcW w:w="261" w:type="dxa"/>
          </w:tcPr>
          <w:p w:rsidR="001C5541" w:rsidRPr="00121B0E" w:rsidRDefault="001C5541" w:rsidP="00FA5772">
            <w:pPr>
              <w:spacing w:line="276" w:lineRule="auto"/>
              <w:rPr>
                <w:sz w:val="16"/>
                <w:szCs w:val="16"/>
              </w:rPr>
            </w:pPr>
          </w:p>
        </w:tc>
        <w:tc>
          <w:tcPr>
            <w:tcW w:w="9019" w:type="dxa"/>
            <w:gridSpan w:val="4"/>
          </w:tcPr>
          <w:p w:rsidR="001C5541" w:rsidRPr="004B14B9" w:rsidRDefault="00FB5444" w:rsidP="00CA519E">
            <w:pPr>
              <w:ind w:left="-4"/>
              <w:rPr>
                <w:rFonts w:ascii="Gadugi" w:hAnsi="Gadugi" w:cs="Tahoma"/>
                <w:b/>
                <w:sz w:val="17"/>
                <w:szCs w:val="17"/>
              </w:rPr>
            </w:pPr>
            <w:r w:rsidRPr="004B14B9">
              <w:rPr>
                <w:rFonts w:ascii="Gadugi" w:hAnsi="Gadugi" w:cs="Tahoma"/>
                <w:b/>
                <w:sz w:val="17"/>
                <w:szCs w:val="17"/>
              </w:rPr>
              <w:t>Spanish Advanced Conversation</w:t>
            </w:r>
            <w:r w:rsidR="001C5541" w:rsidRPr="004B14B9">
              <w:rPr>
                <w:rFonts w:ascii="Gadugi" w:hAnsi="Gadugi" w:cs="Tahoma"/>
                <w:b/>
                <w:sz w:val="17"/>
                <w:szCs w:val="17"/>
              </w:rPr>
              <w:t xml:space="preserve"> </w:t>
            </w:r>
            <w:r w:rsidR="001C5541" w:rsidRPr="004B14B9">
              <w:rPr>
                <w:rFonts w:ascii="Gadugi" w:hAnsi="Gadugi" w:cs="Tahoma"/>
                <w:sz w:val="17"/>
                <w:szCs w:val="17"/>
              </w:rPr>
              <w:t>7pm-8.30pm: This course is for the most advanced Spanish learners!</w:t>
            </w:r>
          </w:p>
        </w:tc>
        <w:tc>
          <w:tcPr>
            <w:tcW w:w="1734" w:type="dxa"/>
            <w:gridSpan w:val="3"/>
          </w:tcPr>
          <w:p w:rsidR="001C5541" w:rsidRPr="004B14B9" w:rsidRDefault="00C31CEC" w:rsidP="00CA519E">
            <w:pPr>
              <w:ind w:left="-331" w:right="-6" w:firstLine="564"/>
              <w:jc w:val="center"/>
              <w:rPr>
                <w:rFonts w:ascii="Gadugi" w:hAnsi="Gadugi"/>
                <w:sz w:val="17"/>
                <w:szCs w:val="17"/>
              </w:rPr>
            </w:pPr>
            <w:r w:rsidRPr="004B14B9">
              <w:rPr>
                <w:rFonts w:ascii="Gadugi" w:hAnsi="Gadugi"/>
                <w:sz w:val="17"/>
                <w:szCs w:val="17"/>
              </w:rPr>
              <w:t>£42/£21</w:t>
            </w:r>
          </w:p>
        </w:tc>
      </w:tr>
      <w:tr w:rsidR="00324392" w:rsidRPr="000A3DD6" w:rsidTr="003D71F9">
        <w:trPr>
          <w:gridAfter w:val="1"/>
          <w:wAfter w:w="63" w:type="dxa"/>
          <w:trHeight w:val="62"/>
        </w:trPr>
        <w:tc>
          <w:tcPr>
            <w:tcW w:w="261" w:type="dxa"/>
          </w:tcPr>
          <w:p w:rsidR="00324392" w:rsidRPr="00121B0E" w:rsidRDefault="00324392" w:rsidP="00FA5772">
            <w:pPr>
              <w:spacing w:line="276" w:lineRule="auto"/>
              <w:rPr>
                <w:sz w:val="16"/>
                <w:szCs w:val="16"/>
              </w:rPr>
            </w:pPr>
          </w:p>
        </w:tc>
        <w:tc>
          <w:tcPr>
            <w:tcW w:w="9019" w:type="dxa"/>
            <w:gridSpan w:val="4"/>
          </w:tcPr>
          <w:p w:rsidR="00324392" w:rsidRPr="004B14B9" w:rsidRDefault="00F97CDA" w:rsidP="00CA519E">
            <w:pPr>
              <w:ind w:left="-4"/>
              <w:rPr>
                <w:rFonts w:ascii="Gadugi" w:hAnsi="Gadugi" w:cs="Tahoma"/>
                <w:sz w:val="17"/>
                <w:szCs w:val="17"/>
              </w:rPr>
            </w:pPr>
            <w:r w:rsidRPr="004B14B9">
              <w:rPr>
                <w:rFonts w:ascii="Gadugi" w:hAnsi="Gadugi" w:cs="Tahoma"/>
                <w:b/>
                <w:sz w:val="17"/>
                <w:szCs w:val="17"/>
              </w:rPr>
              <w:t>Ceilidh</w:t>
            </w:r>
            <w:r w:rsidRPr="004B14B9">
              <w:rPr>
                <w:rFonts w:ascii="Gadugi" w:hAnsi="Gadugi" w:cs="Tahoma"/>
                <w:sz w:val="17"/>
                <w:szCs w:val="17"/>
              </w:rPr>
              <w:t xml:space="preserve"> 8pm-9pm: Join us for a fun evening of learning our most traditional Scottish dance!</w:t>
            </w:r>
          </w:p>
        </w:tc>
        <w:tc>
          <w:tcPr>
            <w:tcW w:w="1734" w:type="dxa"/>
            <w:gridSpan w:val="3"/>
            <w:shd w:val="clear" w:color="auto" w:fill="FFFFFF" w:themeFill="background1"/>
          </w:tcPr>
          <w:p w:rsidR="00324392" w:rsidRPr="004B14B9" w:rsidRDefault="00324392" w:rsidP="00CA519E">
            <w:pPr>
              <w:ind w:left="-331" w:right="-6" w:firstLine="564"/>
              <w:jc w:val="center"/>
              <w:rPr>
                <w:rFonts w:ascii="Gadugi" w:hAnsi="Gadugi"/>
                <w:sz w:val="17"/>
                <w:szCs w:val="17"/>
              </w:rPr>
            </w:pPr>
            <w:r w:rsidRPr="004B14B9">
              <w:rPr>
                <w:rFonts w:ascii="Gadugi" w:hAnsi="Gadugi"/>
                <w:sz w:val="17"/>
                <w:szCs w:val="17"/>
              </w:rPr>
              <w:t>£2 per session</w:t>
            </w:r>
          </w:p>
        </w:tc>
      </w:tr>
      <w:tr w:rsidR="00F97CDA" w:rsidRPr="000A3DD6" w:rsidTr="003D71F9">
        <w:trPr>
          <w:gridAfter w:val="1"/>
          <w:wAfter w:w="63" w:type="dxa"/>
          <w:trHeight w:val="62"/>
        </w:trPr>
        <w:tc>
          <w:tcPr>
            <w:tcW w:w="261" w:type="dxa"/>
          </w:tcPr>
          <w:p w:rsidR="00F97CDA" w:rsidRPr="00121B0E" w:rsidRDefault="00F97CDA" w:rsidP="00FA5772">
            <w:pPr>
              <w:spacing w:line="276" w:lineRule="auto"/>
              <w:rPr>
                <w:sz w:val="16"/>
                <w:szCs w:val="16"/>
              </w:rPr>
            </w:pPr>
          </w:p>
        </w:tc>
        <w:tc>
          <w:tcPr>
            <w:tcW w:w="9019" w:type="dxa"/>
            <w:gridSpan w:val="4"/>
          </w:tcPr>
          <w:p w:rsidR="00F97CDA" w:rsidRPr="004B14B9" w:rsidRDefault="00F97CDA" w:rsidP="00CA519E">
            <w:pPr>
              <w:ind w:left="-4"/>
              <w:rPr>
                <w:rFonts w:ascii="Gadugi" w:hAnsi="Gadugi" w:cs="Tahoma"/>
                <w:b/>
                <w:sz w:val="17"/>
                <w:szCs w:val="17"/>
              </w:rPr>
            </w:pPr>
            <w:r w:rsidRPr="004B14B9">
              <w:rPr>
                <w:rFonts w:ascii="Gadugi" w:hAnsi="Gadugi" w:cs="Tahoma"/>
                <w:b/>
                <w:sz w:val="17"/>
                <w:szCs w:val="17"/>
              </w:rPr>
              <w:t>Badminton</w:t>
            </w:r>
            <w:r w:rsidRPr="004B14B9">
              <w:rPr>
                <w:rFonts w:ascii="Gadugi" w:hAnsi="Gadugi" w:cs="Tahoma"/>
                <w:sz w:val="17"/>
                <w:szCs w:val="17"/>
              </w:rPr>
              <w:t xml:space="preserve"> 8pm-9pm: Join our group of regulars and have fun on the court!</w:t>
            </w:r>
          </w:p>
        </w:tc>
        <w:tc>
          <w:tcPr>
            <w:tcW w:w="1734" w:type="dxa"/>
            <w:gridSpan w:val="3"/>
            <w:shd w:val="clear" w:color="auto" w:fill="FFFFFF" w:themeFill="background1"/>
          </w:tcPr>
          <w:p w:rsidR="00F97CDA" w:rsidRPr="004B14B9" w:rsidRDefault="00F97CDA" w:rsidP="00CA519E">
            <w:pPr>
              <w:ind w:left="-331" w:right="-6" w:firstLine="564"/>
              <w:jc w:val="center"/>
              <w:rPr>
                <w:rFonts w:ascii="Gadugi" w:hAnsi="Gadugi"/>
                <w:sz w:val="17"/>
                <w:szCs w:val="17"/>
              </w:rPr>
            </w:pPr>
            <w:r w:rsidRPr="004B14B9">
              <w:rPr>
                <w:rFonts w:ascii="Gadugi" w:hAnsi="Gadugi"/>
                <w:sz w:val="17"/>
                <w:szCs w:val="17"/>
              </w:rPr>
              <w:t>£2 per session</w:t>
            </w:r>
          </w:p>
        </w:tc>
      </w:tr>
      <w:tr w:rsidR="00F7555C" w:rsidRPr="00365BC8" w:rsidTr="003D71F9">
        <w:trPr>
          <w:gridAfter w:val="1"/>
          <w:wAfter w:w="63" w:type="dxa"/>
          <w:trHeight w:val="62"/>
        </w:trPr>
        <w:tc>
          <w:tcPr>
            <w:tcW w:w="261" w:type="dxa"/>
          </w:tcPr>
          <w:p w:rsidR="00F7555C" w:rsidRPr="00365BC8" w:rsidRDefault="00F7555C" w:rsidP="00324392">
            <w:pPr>
              <w:rPr>
                <w:sz w:val="14"/>
                <w:szCs w:val="16"/>
              </w:rPr>
            </w:pPr>
          </w:p>
        </w:tc>
        <w:tc>
          <w:tcPr>
            <w:tcW w:w="9019" w:type="dxa"/>
            <w:gridSpan w:val="4"/>
            <w:shd w:val="clear" w:color="auto" w:fill="DAEEF3" w:themeFill="accent5" w:themeFillTint="33"/>
          </w:tcPr>
          <w:p w:rsidR="00F7555C" w:rsidRPr="000A3DD6" w:rsidRDefault="00F7555C" w:rsidP="00CA519E">
            <w:pPr>
              <w:ind w:left="-4"/>
              <w:rPr>
                <w:sz w:val="15"/>
                <w:szCs w:val="15"/>
              </w:rPr>
            </w:pPr>
            <w:r w:rsidRPr="000A3DD6">
              <w:rPr>
                <w:rFonts w:ascii="Tahoma" w:hAnsi="Tahoma" w:cs="Tahoma"/>
                <w:b/>
                <w:color w:val="31849B" w:themeColor="accent5" w:themeShade="BF"/>
                <w:sz w:val="15"/>
                <w:szCs w:val="15"/>
              </w:rPr>
              <w:t>FRIDAY</w:t>
            </w:r>
          </w:p>
        </w:tc>
        <w:tc>
          <w:tcPr>
            <w:tcW w:w="1734" w:type="dxa"/>
            <w:gridSpan w:val="3"/>
          </w:tcPr>
          <w:p w:rsidR="00F7555C" w:rsidRPr="00365BC8" w:rsidRDefault="00F7555C" w:rsidP="00CA519E">
            <w:pPr>
              <w:ind w:firstLine="564"/>
              <w:jc w:val="center"/>
              <w:rPr>
                <w:sz w:val="14"/>
                <w:szCs w:val="16"/>
              </w:rPr>
            </w:pPr>
          </w:p>
        </w:tc>
      </w:tr>
      <w:tr w:rsidR="00F7555C" w:rsidRPr="004B14B9" w:rsidTr="003D71F9">
        <w:trPr>
          <w:gridAfter w:val="1"/>
          <w:wAfter w:w="63" w:type="dxa"/>
          <w:trHeight w:val="62"/>
        </w:trPr>
        <w:tc>
          <w:tcPr>
            <w:tcW w:w="261" w:type="dxa"/>
          </w:tcPr>
          <w:p w:rsidR="00F7555C" w:rsidRPr="00365BC8" w:rsidRDefault="00F7555C" w:rsidP="00324392">
            <w:pPr>
              <w:rPr>
                <w:sz w:val="14"/>
                <w:szCs w:val="16"/>
              </w:rPr>
            </w:pPr>
          </w:p>
        </w:tc>
        <w:tc>
          <w:tcPr>
            <w:tcW w:w="9019" w:type="dxa"/>
            <w:gridSpan w:val="4"/>
          </w:tcPr>
          <w:p w:rsidR="00F7555C" w:rsidRPr="004B14B9" w:rsidRDefault="0081451D" w:rsidP="00CA519E">
            <w:pPr>
              <w:ind w:left="-4"/>
              <w:rPr>
                <w:rFonts w:ascii="Gadugi" w:hAnsi="Gadugi" w:cs="Tahoma"/>
                <w:b/>
                <w:color w:val="31849B" w:themeColor="accent5" w:themeShade="BF"/>
                <w:sz w:val="17"/>
                <w:szCs w:val="17"/>
              </w:rPr>
            </w:pPr>
            <w:r w:rsidRPr="004B14B9">
              <w:rPr>
                <w:rFonts w:ascii="Gadugi" w:hAnsi="Gadugi" w:cs="Tahoma"/>
                <w:b/>
                <w:sz w:val="17"/>
                <w:szCs w:val="17"/>
              </w:rPr>
              <w:t>Come and Sew</w:t>
            </w:r>
            <w:r w:rsidR="00F7555C" w:rsidRPr="004B14B9">
              <w:rPr>
                <w:rFonts w:ascii="Gadugi" w:hAnsi="Gadugi" w:cs="Tahoma"/>
                <w:b/>
                <w:sz w:val="17"/>
                <w:szCs w:val="17"/>
              </w:rPr>
              <w:t xml:space="preserve"> </w:t>
            </w:r>
            <w:r w:rsidR="00F7555C" w:rsidRPr="004B14B9">
              <w:rPr>
                <w:rFonts w:ascii="Gadugi" w:hAnsi="Gadugi" w:cs="Tahoma"/>
                <w:sz w:val="17"/>
                <w:szCs w:val="17"/>
              </w:rPr>
              <w:t>10am-12</w:t>
            </w:r>
            <w:r w:rsidR="00FA5772" w:rsidRPr="004B14B9">
              <w:rPr>
                <w:rFonts w:ascii="Gadugi" w:hAnsi="Gadugi" w:cs="Tahoma"/>
                <w:sz w:val="17"/>
                <w:szCs w:val="17"/>
              </w:rPr>
              <w:t>.30</w:t>
            </w:r>
            <w:r w:rsidR="00F7555C" w:rsidRPr="004B14B9">
              <w:rPr>
                <w:rFonts w:ascii="Gadugi" w:hAnsi="Gadugi" w:cs="Tahoma"/>
                <w:sz w:val="17"/>
                <w:szCs w:val="17"/>
              </w:rPr>
              <w:t>pm:</w:t>
            </w:r>
            <w:r w:rsidR="00EC5AAA" w:rsidRPr="004B14B9">
              <w:rPr>
                <w:rFonts w:ascii="Gadugi" w:hAnsi="Gadugi" w:cs="Tahoma"/>
                <w:sz w:val="17"/>
                <w:szCs w:val="17"/>
              </w:rPr>
              <w:t xml:space="preserve"> Learn to make clothes or bring your sewing project with you.</w:t>
            </w:r>
            <w:r w:rsidR="00F7555C" w:rsidRPr="004B14B9">
              <w:rPr>
                <w:rFonts w:ascii="Gadugi" w:hAnsi="Gadugi" w:cs="Tahoma"/>
                <w:sz w:val="17"/>
                <w:szCs w:val="17"/>
              </w:rPr>
              <w:t xml:space="preserve"> </w:t>
            </w:r>
            <w:r w:rsidRPr="004B14B9">
              <w:rPr>
                <w:rFonts w:ascii="Gadugi" w:hAnsi="Gadugi" w:cs="Tahoma"/>
                <w:sz w:val="17"/>
                <w:szCs w:val="17"/>
              </w:rPr>
              <w:t>All levels welcome!</w:t>
            </w:r>
          </w:p>
        </w:tc>
        <w:tc>
          <w:tcPr>
            <w:tcW w:w="1734" w:type="dxa"/>
            <w:gridSpan w:val="3"/>
          </w:tcPr>
          <w:p w:rsidR="00F7555C" w:rsidRPr="004B14B9" w:rsidRDefault="00CA519E" w:rsidP="00CA519E">
            <w:pPr>
              <w:ind w:firstLine="564"/>
              <w:rPr>
                <w:rFonts w:ascii="Gadugi" w:hAnsi="Gadugi"/>
                <w:sz w:val="17"/>
                <w:szCs w:val="17"/>
              </w:rPr>
            </w:pPr>
            <w:r w:rsidRPr="004B14B9">
              <w:rPr>
                <w:rFonts w:ascii="Gadugi" w:hAnsi="Gadugi"/>
                <w:sz w:val="17"/>
                <w:szCs w:val="17"/>
              </w:rPr>
              <w:t xml:space="preserve">      </w:t>
            </w:r>
            <w:r w:rsidR="002D49A5" w:rsidRPr="004B14B9">
              <w:rPr>
                <w:rFonts w:ascii="Gadugi" w:hAnsi="Gadugi"/>
                <w:sz w:val="17"/>
                <w:szCs w:val="17"/>
              </w:rPr>
              <w:t>£</w:t>
            </w:r>
            <w:r w:rsidR="00C31CEC" w:rsidRPr="004B14B9">
              <w:rPr>
                <w:rFonts w:ascii="Gadugi" w:hAnsi="Gadugi"/>
                <w:sz w:val="17"/>
                <w:szCs w:val="17"/>
              </w:rPr>
              <w:t>7</w:t>
            </w:r>
            <w:r w:rsidR="00531B1F" w:rsidRPr="004B14B9">
              <w:rPr>
                <w:rFonts w:ascii="Gadugi" w:hAnsi="Gadugi"/>
                <w:sz w:val="17"/>
                <w:szCs w:val="17"/>
              </w:rPr>
              <w:t>0</w:t>
            </w:r>
          </w:p>
        </w:tc>
      </w:tr>
      <w:tr w:rsidR="00324392" w:rsidRPr="00797464" w:rsidTr="003D71F9">
        <w:trPr>
          <w:gridAfter w:val="1"/>
          <w:wAfter w:w="63" w:type="dxa"/>
          <w:trHeight w:val="62"/>
        </w:trPr>
        <w:tc>
          <w:tcPr>
            <w:tcW w:w="261" w:type="dxa"/>
          </w:tcPr>
          <w:p w:rsidR="00324392" w:rsidRPr="00797464" w:rsidRDefault="00324392" w:rsidP="00324392">
            <w:pPr>
              <w:rPr>
                <w:sz w:val="20"/>
                <w:szCs w:val="20"/>
              </w:rPr>
            </w:pPr>
          </w:p>
        </w:tc>
        <w:tc>
          <w:tcPr>
            <w:tcW w:w="9019" w:type="dxa"/>
            <w:gridSpan w:val="4"/>
            <w:shd w:val="clear" w:color="auto" w:fill="DAEEF3" w:themeFill="accent5" w:themeFillTint="33"/>
          </w:tcPr>
          <w:p w:rsidR="00324392" w:rsidRPr="000A3DD6" w:rsidRDefault="00324392" w:rsidP="00CA519E">
            <w:pPr>
              <w:ind w:left="-4"/>
              <w:rPr>
                <w:rFonts w:ascii="Tahoma" w:hAnsi="Tahoma" w:cs="Tahoma"/>
                <w:b/>
                <w:sz w:val="15"/>
                <w:szCs w:val="15"/>
              </w:rPr>
            </w:pPr>
            <w:r w:rsidRPr="000A3DD6">
              <w:rPr>
                <w:rFonts w:ascii="Tahoma" w:hAnsi="Tahoma" w:cs="Tahoma"/>
                <w:b/>
                <w:color w:val="31849B" w:themeColor="accent5" w:themeShade="BF"/>
                <w:sz w:val="15"/>
                <w:szCs w:val="15"/>
              </w:rPr>
              <w:t>SUNDAY</w:t>
            </w:r>
          </w:p>
        </w:tc>
        <w:tc>
          <w:tcPr>
            <w:tcW w:w="1734" w:type="dxa"/>
            <w:gridSpan w:val="3"/>
          </w:tcPr>
          <w:p w:rsidR="00324392" w:rsidRPr="000F7A10" w:rsidRDefault="00324392" w:rsidP="00CA519E">
            <w:pPr>
              <w:ind w:firstLine="564"/>
              <w:jc w:val="center"/>
              <w:rPr>
                <w:sz w:val="16"/>
                <w:szCs w:val="16"/>
              </w:rPr>
            </w:pPr>
          </w:p>
        </w:tc>
      </w:tr>
      <w:tr w:rsidR="00324392" w:rsidRPr="000A3DD6" w:rsidTr="003D71F9">
        <w:trPr>
          <w:gridAfter w:val="1"/>
          <w:wAfter w:w="63" w:type="dxa"/>
          <w:trHeight w:val="62"/>
        </w:trPr>
        <w:tc>
          <w:tcPr>
            <w:tcW w:w="261" w:type="dxa"/>
          </w:tcPr>
          <w:p w:rsidR="00324392" w:rsidRPr="00797464" w:rsidRDefault="00324392" w:rsidP="00324392">
            <w:pPr>
              <w:rPr>
                <w:sz w:val="20"/>
                <w:szCs w:val="20"/>
              </w:rPr>
            </w:pPr>
          </w:p>
        </w:tc>
        <w:tc>
          <w:tcPr>
            <w:tcW w:w="9019" w:type="dxa"/>
            <w:gridSpan w:val="4"/>
            <w:shd w:val="clear" w:color="auto" w:fill="FFFFFF" w:themeFill="background1"/>
          </w:tcPr>
          <w:p w:rsidR="00324392" w:rsidRPr="00AF0496" w:rsidRDefault="008F409F" w:rsidP="00EA3BCC">
            <w:pPr>
              <w:ind w:left="-4"/>
              <w:rPr>
                <w:rFonts w:ascii="Gadugi" w:hAnsi="Gadugi" w:cs="Tahoma"/>
                <w:sz w:val="17"/>
                <w:szCs w:val="17"/>
              </w:rPr>
            </w:pPr>
            <w:r w:rsidRPr="00AF0496">
              <w:rPr>
                <w:rFonts w:ascii="Gadugi" w:hAnsi="Gadugi" w:cs="Tahoma"/>
                <w:b/>
                <w:sz w:val="17"/>
                <w:szCs w:val="17"/>
              </w:rPr>
              <w:t>Sewing Sundays</w:t>
            </w:r>
            <w:r w:rsidR="00324392" w:rsidRPr="00AF0496">
              <w:rPr>
                <w:rFonts w:ascii="Gadugi" w:hAnsi="Gadugi" w:cs="Tahoma"/>
                <w:b/>
                <w:sz w:val="17"/>
                <w:szCs w:val="17"/>
              </w:rPr>
              <w:t xml:space="preserve"> </w:t>
            </w:r>
            <w:r w:rsidR="00EA3BCC" w:rsidRPr="00AF0496">
              <w:rPr>
                <w:rFonts w:ascii="Gadugi" w:hAnsi="Gadugi" w:cs="Tahoma"/>
                <w:sz w:val="17"/>
                <w:szCs w:val="17"/>
              </w:rPr>
              <w:t>4pm-6.30</w:t>
            </w:r>
            <w:r w:rsidR="00324392" w:rsidRPr="00AF0496">
              <w:rPr>
                <w:rFonts w:ascii="Gadugi" w:hAnsi="Gadugi" w:cs="Tahoma"/>
                <w:sz w:val="17"/>
                <w:szCs w:val="17"/>
              </w:rPr>
              <w:t>pm</w:t>
            </w:r>
            <w:r w:rsidR="00365BC8" w:rsidRPr="00AF0496">
              <w:rPr>
                <w:rFonts w:ascii="Gadugi" w:hAnsi="Gadugi" w:cs="Tahoma"/>
                <w:sz w:val="17"/>
                <w:szCs w:val="17"/>
              </w:rPr>
              <w:t xml:space="preserve"> FORTNIGHTLY</w:t>
            </w:r>
            <w:r w:rsidR="00E94DBB" w:rsidRPr="00AF0496">
              <w:rPr>
                <w:rFonts w:ascii="Gadugi" w:hAnsi="Gadugi" w:cs="Tahoma"/>
                <w:sz w:val="17"/>
                <w:szCs w:val="17"/>
              </w:rPr>
              <w:t>: Join us to work on your own sewing projects over a cup of coffee</w:t>
            </w:r>
            <w:r w:rsidR="00324392" w:rsidRPr="00AF0496">
              <w:rPr>
                <w:rFonts w:ascii="Gadugi" w:hAnsi="Gadugi" w:cs="Tahoma"/>
                <w:sz w:val="17"/>
                <w:szCs w:val="17"/>
              </w:rPr>
              <w:t xml:space="preserve"> </w:t>
            </w:r>
            <w:r w:rsidR="00D469DF" w:rsidRPr="00AF0496">
              <w:rPr>
                <w:rFonts w:ascii="Gadugi" w:hAnsi="Gadugi" w:cs="Tahoma"/>
                <w:color w:val="CC0066"/>
                <w:sz w:val="16"/>
                <w:szCs w:val="16"/>
              </w:rPr>
              <w:t>*Sewing machines available</w:t>
            </w:r>
            <w:r w:rsidR="00324392" w:rsidRPr="00AF0496">
              <w:rPr>
                <w:rFonts w:ascii="Gadugi" w:hAnsi="Gadugi" w:cs="Tahoma"/>
                <w:color w:val="CC0066"/>
                <w:sz w:val="16"/>
                <w:szCs w:val="16"/>
              </w:rPr>
              <w:t>.</w:t>
            </w:r>
            <w:r w:rsidR="00F85588" w:rsidRPr="00AF0496">
              <w:rPr>
                <w:rFonts w:ascii="Gadugi" w:hAnsi="Gadugi" w:cs="Tahoma"/>
                <w:color w:val="CC0066"/>
                <w:sz w:val="16"/>
                <w:szCs w:val="16"/>
              </w:rPr>
              <w:t xml:space="preserve"> Email us to book your place.</w:t>
            </w:r>
          </w:p>
        </w:tc>
        <w:tc>
          <w:tcPr>
            <w:tcW w:w="1734" w:type="dxa"/>
            <w:gridSpan w:val="3"/>
          </w:tcPr>
          <w:p w:rsidR="00324392" w:rsidRPr="00AF0496" w:rsidRDefault="00324392" w:rsidP="00CA519E">
            <w:pPr>
              <w:ind w:left="-331" w:right="-6" w:firstLine="564"/>
              <w:jc w:val="center"/>
              <w:rPr>
                <w:rFonts w:ascii="Gadugi" w:hAnsi="Gadugi"/>
                <w:sz w:val="17"/>
                <w:szCs w:val="17"/>
              </w:rPr>
            </w:pPr>
            <w:r w:rsidRPr="00AF0496">
              <w:rPr>
                <w:rFonts w:ascii="Gadugi" w:hAnsi="Gadugi"/>
                <w:sz w:val="17"/>
                <w:szCs w:val="17"/>
              </w:rPr>
              <w:t>£10 per session</w:t>
            </w:r>
          </w:p>
        </w:tc>
      </w:tr>
      <w:tr w:rsidR="00FB4EBD" w:rsidRPr="000A3DD6" w:rsidTr="003D71F9">
        <w:trPr>
          <w:gridAfter w:val="8"/>
          <w:wAfter w:w="10816" w:type="dxa"/>
          <w:trHeight w:val="62"/>
        </w:trPr>
        <w:tc>
          <w:tcPr>
            <w:tcW w:w="261" w:type="dxa"/>
          </w:tcPr>
          <w:p w:rsidR="00FB4EBD" w:rsidRPr="00797464" w:rsidRDefault="00FB4EBD" w:rsidP="00324392">
            <w:pPr>
              <w:rPr>
                <w:sz w:val="20"/>
                <w:szCs w:val="20"/>
              </w:rPr>
            </w:pPr>
          </w:p>
        </w:tc>
      </w:tr>
      <w:tr w:rsidR="00324392" w:rsidRPr="00797464" w:rsidTr="003D7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077" w:type="dxa"/>
            <w:gridSpan w:val="9"/>
            <w:tcBorders>
              <w:top w:val="nil"/>
              <w:left w:val="nil"/>
              <w:bottom w:val="nil"/>
              <w:right w:val="nil"/>
            </w:tcBorders>
          </w:tcPr>
          <w:p w:rsidR="00324392" w:rsidRPr="00797464" w:rsidRDefault="00324392" w:rsidP="00324392">
            <w:pPr>
              <w:rPr>
                <w:rFonts w:ascii="Tahoma" w:hAnsi="Tahoma" w:cs="Tahoma"/>
                <w:b/>
                <w:color w:val="E147A3"/>
                <w:sz w:val="20"/>
                <w:szCs w:val="20"/>
              </w:rPr>
            </w:pPr>
          </w:p>
        </w:tc>
      </w:tr>
      <w:tr w:rsidR="00324392" w:rsidRPr="00CC0CD4" w:rsidTr="003D7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284" w:type="dxa"/>
          <w:trHeight w:val="1584"/>
        </w:trPr>
        <w:tc>
          <w:tcPr>
            <w:tcW w:w="1447" w:type="dxa"/>
            <w:gridSpan w:val="2"/>
            <w:tcBorders>
              <w:top w:val="nil"/>
              <w:left w:val="nil"/>
              <w:bottom w:val="nil"/>
              <w:right w:val="nil"/>
            </w:tcBorders>
          </w:tcPr>
          <w:p w:rsidR="00324392" w:rsidRPr="00CC0CD4" w:rsidRDefault="003D71F9" w:rsidP="00324392">
            <w:r w:rsidRPr="00797464">
              <w:rPr>
                <w:noProof/>
              </w:rPr>
              <w:drawing>
                <wp:anchor distT="0" distB="0" distL="114300" distR="114300" simplePos="0" relativeHeight="251669504" behindDoc="1" locked="0" layoutInCell="1" allowOverlap="1" wp14:anchorId="7F34FDCC" wp14:editId="2EF97325">
                  <wp:simplePos x="0" y="0"/>
                  <wp:positionH relativeFrom="column">
                    <wp:posOffset>63500</wp:posOffset>
                  </wp:positionH>
                  <wp:positionV relativeFrom="paragraph">
                    <wp:posOffset>66040</wp:posOffset>
                  </wp:positionV>
                  <wp:extent cx="809625" cy="610870"/>
                  <wp:effectExtent l="0" t="0" r="9525" b="0"/>
                  <wp:wrapTight wrapText="bothSides">
                    <wp:wrapPolygon edited="0">
                      <wp:start x="0" y="0"/>
                      <wp:lineTo x="0" y="20881"/>
                      <wp:lineTo x="21346" y="20881"/>
                      <wp:lineTo x="213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10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080" w:type="dxa"/>
            <w:tcBorders>
              <w:top w:val="nil"/>
              <w:left w:val="nil"/>
              <w:bottom w:val="nil"/>
              <w:right w:val="nil"/>
            </w:tcBorders>
          </w:tcPr>
          <w:p w:rsidR="00324392" w:rsidRPr="00CC0CD4" w:rsidRDefault="003D71F9" w:rsidP="00A54473">
            <w:pPr>
              <w:jc w:val="center"/>
            </w:pPr>
            <w:r>
              <w:rPr>
                <w:noProof/>
              </w:rPr>
              <w:drawing>
                <wp:anchor distT="0" distB="0" distL="114300" distR="114300" simplePos="0" relativeHeight="251670528" behindDoc="1" locked="0" layoutInCell="1" allowOverlap="1">
                  <wp:simplePos x="0" y="0"/>
                  <wp:positionH relativeFrom="column">
                    <wp:posOffset>928370</wp:posOffset>
                  </wp:positionH>
                  <wp:positionV relativeFrom="paragraph">
                    <wp:posOffset>18415</wp:posOffset>
                  </wp:positionV>
                  <wp:extent cx="2886710" cy="866775"/>
                  <wp:effectExtent l="0" t="0" r="8890" b="9525"/>
                  <wp:wrapTight wrapText="bothSides">
                    <wp:wrapPolygon edited="0">
                      <wp:start x="0" y="0"/>
                      <wp:lineTo x="0" y="21363"/>
                      <wp:lineTo x="21524" y="21363"/>
                      <wp:lineTo x="21524" y="0"/>
                      <wp:lineTo x="0" y="0"/>
                    </wp:wrapPolygon>
                  </wp:wrapTight>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710"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266" w:type="dxa"/>
            <w:gridSpan w:val="3"/>
            <w:tcBorders>
              <w:top w:val="nil"/>
              <w:left w:val="nil"/>
              <w:bottom w:val="nil"/>
              <w:right w:val="nil"/>
            </w:tcBorders>
          </w:tcPr>
          <w:p w:rsidR="00324392" w:rsidRPr="000A3DD6" w:rsidRDefault="00324392" w:rsidP="003D71F9">
            <w:pPr>
              <w:autoSpaceDE w:val="0"/>
              <w:autoSpaceDN w:val="0"/>
              <w:adjustRightInd w:val="0"/>
              <w:ind w:left="815" w:right="-109"/>
              <w:jc w:val="center"/>
              <w:rPr>
                <w:rFonts w:ascii="Gadugi" w:hAnsi="Gadugi" w:cs="GillSans-Bold"/>
                <w:b/>
                <w:bCs/>
                <w:color w:val="31849B" w:themeColor="accent5" w:themeShade="BF"/>
                <w:sz w:val="14"/>
                <w:szCs w:val="14"/>
              </w:rPr>
            </w:pPr>
            <w:r w:rsidRPr="000A3DD6">
              <w:rPr>
                <w:rFonts w:ascii="Gadugi" w:hAnsi="Gadugi" w:cs="GillSans-Bold"/>
                <w:b/>
                <w:bCs/>
                <w:color w:val="31849B" w:themeColor="accent5" w:themeShade="BF"/>
                <w:sz w:val="14"/>
                <w:szCs w:val="14"/>
              </w:rPr>
              <w:t>ADDRESS:</w:t>
            </w:r>
          </w:p>
          <w:p w:rsidR="00324392" w:rsidRPr="000A3DD6" w:rsidRDefault="00324392" w:rsidP="003D71F9">
            <w:pPr>
              <w:autoSpaceDE w:val="0"/>
              <w:autoSpaceDN w:val="0"/>
              <w:adjustRightInd w:val="0"/>
              <w:ind w:left="815" w:right="-109"/>
              <w:jc w:val="center"/>
              <w:rPr>
                <w:rFonts w:ascii="Gadugi" w:hAnsi="Gadugi" w:cs="Calibri"/>
                <w:color w:val="000000"/>
                <w:sz w:val="14"/>
                <w:szCs w:val="14"/>
              </w:rPr>
            </w:pPr>
            <w:r w:rsidRPr="000A3DD6">
              <w:rPr>
                <w:rFonts w:ascii="Gadugi" w:hAnsi="Gadugi" w:cs="Calibri"/>
                <w:color w:val="000000"/>
                <w:sz w:val="14"/>
                <w:szCs w:val="14"/>
              </w:rPr>
              <w:t>Belgrave Terrace</w:t>
            </w:r>
          </w:p>
          <w:p w:rsidR="00324392" w:rsidRPr="000A3DD6" w:rsidRDefault="00324392" w:rsidP="003D71F9">
            <w:pPr>
              <w:autoSpaceDE w:val="0"/>
              <w:autoSpaceDN w:val="0"/>
              <w:adjustRightInd w:val="0"/>
              <w:ind w:left="815" w:right="-109"/>
              <w:jc w:val="center"/>
              <w:rPr>
                <w:rFonts w:ascii="Gadugi" w:hAnsi="Gadugi" w:cs="Calibri"/>
                <w:color w:val="000000"/>
                <w:sz w:val="14"/>
                <w:szCs w:val="14"/>
              </w:rPr>
            </w:pPr>
            <w:r w:rsidRPr="000A3DD6">
              <w:rPr>
                <w:rFonts w:ascii="Gadugi" w:hAnsi="Gadugi" w:cs="Calibri"/>
                <w:color w:val="000000"/>
                <w:sz w:val="14"/>
                <w:szCs w:val="14"/>
              </w:rPr>
              <w:t>Aberdeen, AB25 2NS</w:t>
            </w:r>
          </w:p>
          <w:p w:rsidR="00324392" w:rsidRPr="000A3DD6" w:rsidRDefault="00324392" w:rsidP="003D71F9">
            <w:pPr>
              <w:autoSpaceDE w:val="0"/>
              <w:autoSpaceDN w:val="0"/>
              <w:adjustRightInd w:val="0"/>
              <w:ind w:left="815" w:right="-109"/>
              <w:jc w:val="center"/>
              <w:rPr>
                <w:rFonts w:ascii="Gadugi" w:hAnsi="Gadugi" w:cs="GillSans-Bold"/>
                <w:b/>
                <w:bCs/>
                <w:color w:val="31849B" w:themeColor="accent5" w:themeShade="BF"/>
                <w:sz w:val="14"/>
                <w:szCs w:val="14"/>
              </w:rPr>
            </w:pPr>
            <w:r w:rsidRPr="000A3DD6">
              <w:rPr>
                <w:rFonts w:ascii="Gadugi" w:hAnsi="Gadugi" w:cs="GillSans-Bold"/>
                <w:b/>
                <w:bCs/>
                <w:color w:val="31849B" w:themeColor="accent5" w:themeShade="BF"/>
                <w:sz w:val="14"/>
                <w:szCs w:val="14"/>
              </w:rPr>
              <w:t>WEBSITE:</w:t>
            </w:r>
          </w:p>
          <w:p w:rsidR="00324392" w:rsidRPr="000A3DD6" w:rsidRDefault="00324392" w:rsidP="003D71F9">
            <w:pPr>
              <w:autoSpaceDE w:val="0"/>
              <w:autoSpaceDN w:val="0"/>
              <w:adjustRightInd w:val="0"/>
              <w:ind w:left="815" w:right="-109"/>
              <w:jc w:val="center"/>
              <w:rPr>
                <w:rFonts w:ascii="Gadugi" w:hAnsi="Gadugi" w:cs="Consolas"/>
                <w:color w:val="31849B" w:themeColor="accent5" w:themeShade="BF"/>
                <w:sz w:val="14"/>
                <w:szCs w:val="14"/>
              </w:rPr>
            </w:pPr>
            <w:r w:rsidRPr="000A3DD6">
              <w:rPr>
                <w:rFonts w:ascii="Gadugi" w:hAnsi="Gadugi" w:cs="Consolas"/>
                <w:color w:val="31849B" w:themeColor="accent5" w:themeShade="BF"/>
                <w:sz w:val="14"/>
                <w:szCs w:val="14"/>
              </w:rPr>
              <w:t>www.rcca.org.uk</w:t>
            </w:r>
          </w:p>
          <w:p w:rsidR="00324392" w:rsidRPr="000A3DD6" w:rsidRDefault="00324392" w:rsidP="003D71F9">
            <w:pPr>
              <w:autoSpaceDE w:val="0"/>
              <w:autoSpaceDN w:val="0"/>
              <w:adjustRightInd w:val="0"/>
              <w:ind w:left="815" w:right="-109"/>
              <w:jc w:val="center"/>
              <w:rPr>
                <w:rFonts w:ascii="Gadugi" w:hAnsi="Gadugi" w:cs="GillSans-Bold"/>
                <w:b/>
                <w:bCs/>
                <w:color w:val="31849B" w:themeColor="accent5" w:themeShade="BF"/>
                <w:sz w:val="14"/>
                <w:szCs w:val="14"/>
              </w:rPr>
            </w:pPr>
            <w:r w:rsidRPr="000A3DD6">
              <w:rPr>
                <w:rFonts w:ascii="Gadugi" w:hAnsi="Gadugi" w:cs="GillSans-Bold"/>
                <w:b/>
                <w:bCs/>
                <w:color w:val="31849B" w:themeColor="accent5" w:themeShade="BF"/>
                <w:sz w:val="14"/>
                <w:szCs w:val="14"/>
              </w:rPr>
              <w:t>CONTACT:</w:t>
            </w:r>
          </w:p>
          <w:p w:rsidR="00324392" w:rsidRPr="000A3DD6" w:rsidRDefault="00324392" w:rsidP="003D71F9">
            <w:pPr>
              <w:autoSpaceDE w:val="0"/>
              <w:autoSpaceDN w:val="0"/>
              <w:adjustRightInd w:val="0"/>
              <w:ind w:left="815" w:right="-109"/>
              <w:jc w:val="center"/>
              <w:rPr>
                <w:rFonts w:ascii="Gadugi" w:hAnsi="Gadugi" w:cs="Calibri"/>
                <w:color w:val="000000"/>
                <w:sz w:val="14"/>
                <w:szCs w:val="14"/>
              </w:rPr>
            </w:pPr>
            <w:r w:rsidRPr="000A3DD6">
              <w:rPr>
                <w:rFonts w:ascii="Gadugi" w:hAnsi="Gadugi" w:cs="Calibri"/>
                <w:color w:val="000000"/>
                <w:sz w:val="14"/>
                <w:szCs w:val="14"/>
              </w:rPr>
              <w:t>01224 647 594</w:t>
            </w:r>
          </w:p>
          <w:p w:rsidR="00324392" w:rsidRPr="000A3DD6" w:rsidRDefault="00BD314E" w:rsidP="003D71F9">
            <w:pPr>
              <w:ind w:left="815" w:right="-109"/>
              <w:jc w:val="center"/>
              <w:rPr>
                <w:rFonts w:ascii="Gadugi" w:hAnsi="Gadugi" w:cs="Consolas"/>
                <w:color w:val="D03E84"/>
                <w:sz w:val="14"/>
                <w:szCs w:val="14"/>
              </w:rPr>
            </w:pPr>
            <w:hyperlink r:id="rId10" w:history="1">
              <w:r w:rsidR="00324392" w:rsidRPr="000A3DD6">
                <w:rPr>
                  <w:rStyle w:val="Hyperlink"/>
                  <w:rFonts w:ascii="Gadugi" w:hAnsi="Gadugi" w:cs="Consolas"/>
                  <w:sz w:val="14"/>
                  <w:szCs w:val="14"/>
                </w:rPr>
                <w:t>enquiries@rcca.org.uk</w:t>
              </w:r>
            </w:hyperlink>
          </w:p>
          <w:p w:rsidR="00324392" w:rsidRPr="000A3DD6" w:rsidRDefault="00324392" w:rsidP="003D71F9">
            <w:pPr>
              <w:ind w:left="815" w:right="-109"/>
              <w:rPr>
                <w:rFonts w:ascii="Gadugi" w:hAnsi="Gadugi" w:cs="Consolas"/>
                <w:color w:val="D03E84"/>
                <w:sz w:val="16"/>
                <w:szCs w:val="16"/>
              </w:rPr>
            </w:pPr>
          </w:p>
          <w:p w:rsidR="00324392" w:rsidRPr="00CC0CD4" w:rsidRDefault="00324392" w:rsidP="00324392"/>
        </w:tc>
      </w:tr>
    </w:tbl>
    <w:p w:rsidR="00637F57" w:rsidRDefault="00637F57" w:rsidP="0026452A">
      <w:pPr>
        <w:spacing w:line="14" w:lineRule="auto"/>
      </w:pPr>
    </w:p>
    <w:tbl>
      <w:tblPr>
        <w:tblW w:w="10420" w:type="dxa"/>
        <w:tblInd w:w="-885" w:type="dxa"/>
        <w:tblLook w:val="04A0" w:firstRow="1" w:lastRow="0" w:firstColumn="1" w:lastColumn="0" w:noHBand="0" w:noVBand="1"/>
      </w:tblPr>
      <w:tblGrid>
        <w:gridCol w:w="10185"/>
        <w:gridCol w:w="235"/>
      </w:tblGrid>
      <w:tr w:rsidR="006A1E78" w:rsidRPr="00CC0CD4" w:rsidTr="00C242C3">
        <w:trPr>
          <w:trHeight w:val="1456"/>
        </w:trPr>
        <w:tc>
          <w:tcPr>
            <w:tcW w:w="10420" w:type="dxa"/>
            <w:gridSpan w:val="2"/>
          </w:tcPr>
          <w:p w:rsidR="00797464" w:rsidRPr="000A3DD6" w:rsidRDefault="00226971" w:rsidP="00A54473">
            <w:pPr>
              <w:jc w:val="center"/>
              <w:rPr>
                <w:rFonts w:ascii="Gadugi" w:hAnsi="Gadugi" w:cs="Tahoma"/>
                <w:b/>
                <w:color w:val="31849B" w:themeColor="accent5" w:themeShade="BF"/>
              </w:rPr>
            </w:pPr>
            <w:r w:rsidRPr="000A3DD6">
              <w:rPr>
                <w:rFonts w:ascii="Gadugi" w:hAnsi="Gadugi" w:cs="Tahoma"/>
                <w:b/>
                <w:noProof/>
                <w:color w:val="31849B" w:themeColor="accent5" w:themeShade="BF"/>
              </w:rPr>
              <mc:AlternateContent>
                <mc:Choice Requires="wps">
                  <w:drawing>
                    <wp:anchor distT="0" distB="0" distL="114300" distR="114300" simplePos="0" relativeHeight="251659264" behindDoc="0" locked="0" layoutInCell="1" allowOverlap="1" wp14:anchorId="67679BF1" wp14:editId="0CD66291">
                      <wp:simplePos x="0" y="0"/>
                      <wp:positionH relativeFrom="column">
                        <wp:posOffset>6358890</wp:posOffset>
                      </wp:positionH>
                      <wp:positionV relativeFrom="paragraph">
                        <wp:posOffset>62230</wp:posOffset>
                      </wp:positionV>
                      <wp:extent cx="133350" cy="114300"/>
                      <wp:effectExtent l="38100" t="19050" r="38100" b="38100"/>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star5">
                                <a:avLst/>
                              </a:prstGeom>
                              <a:solidFill>
                                <a:schemeClr val="accent5">
                                  <a:lumMod val="75000"/>
                                </a:schemeClr>
                              </a:solidFill>
                              <a:ln w="25400" cap="flat" cmpd="sng" algn="ctr">
                                <a:solidFill>
                                  <a:schemeClr val="accent5">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F188" id="5-Point Star 13" o:spid="_x0000_s1026" style="position:absolute;margin-left:500.7pt;margin-top:4.9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" path="m,43659r50935,l66675,,82415,43659r50935,l92142,70641r15740,43659l66675,87317,25468,114300,41208,70641,,43659xe" fillcolor="#31849b [2408]" strokecolor="#31849b [2408]" strokeweight="2pt">
                      <v:path arrowok="t" o:connecttype="custom" o:connectlocs="0,43659;50935,43659;66675,0;82415,43659;133350,43659;92142,70641;107882,114300;66675,87317;25468,114300;41208,70641;0,43659" o:connectangles="0,0,0,0,0,0,0,0,0,0,0"/>
                    </v:shape>
                  </w:pict>
                </mc:Fallback>
              </mc:AlternateContent>
            </w:r>
            <w:r w:rsidR="00463B96" w:rsidRPr="000A3DD6">
              <w:rPr>
                <w:rFonts w:ascii="Gadugi" w:hAnsi="Gadugi" w:cs="Tahoma"/>
                <w:b/>
                <w:noProof/>
                <w:color w:val="31849B" w:themeColor="accent5" w:themeShade="BF"/>
              </w:rPr>
              <mc:AlternateContent>
                <mc:Choice Requires="wps">
                  <w:drawing>
                    <wp:anchor distT="0" distB="0" distL="114300" distR="114300" simplePos="0" relativeHeight="251660288" behindDoc="0" locked="0" layoutInCell="1" allowOverlap="1" wp14:anchorId="359E3749" wp14:editId="11BBA9A3">
                      <wp:simplePos x="0" y="0"/>
                      <wp:positionH relativeFrom="column">
                        <wp:posOffset>22448</wp:posOffset>
                      </wp:positionH>
                      <wp:positionV relativeFrom="paragraph">
                        <wp:posOffset>62230</wp:posOffset>
                      </wp:positionV>
                      <wp:extent cx="133350" cy="114300"/>
                      <wp:effectExtent l="38100" t="19050" r="38100" b="38100"/>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star5">
                                <a:avLst/>
                              </a:prstGeom>
                              <a:solidFill>
                                <a:schemeClr val="accent5">
                                  <a:lumMod val="75000"/>
                                </a:schemeClr>
                              </a:solidFill>
                              <a:ln w="25400" cap="flat" cmpd="sng" algn="ctr">
                                <a:solidFill>
                                  <a:schemeClr val="accent5">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D56CF" id="5-Point Star 14" o:spid="_x0000_s1026" style="position:absolute;margin-left:1.75pt;margin-top:4.9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" path="m,43659r50935,l66675,,82415,43659r50935,l92142,70641r15740,43659l66675,87317,25468,114300,41208,70641,,43659xe" fillcolor="#31849b [2408]" strokecolor="#31849b [2408]" strokeweight="2pt">
                      <v:path arrowok="t" o:connecttype="custom" o:connectlocs="0,43659;50935,43659;66675,0;82415,43659;133350,43659;92142,70641;107882,114300;66675,87317;25468,114300;41208,70641;0,43659" o:connectangles="0,0,0,0,0,0,0,0,0,0,0"/>
                    </v:shape>
                  </w:pict>
                </mc:Fallback>
              </mc:AlternateContent>
            </w:r>
            <w:r w:rsidR="00EC5DD2" w:rsidRPr="000A3DD6">
              <w:rPr>
                <w:rFonts w:ascii="Gadugi" w:hAnsi="Gadugi" w:cs="Tahoma"/>
                <w:b/>
                <w:color w:val="31849B" w:themeColor="accent5" w:themeShade="BF"/>
              </w:rPr>
              <w:t>SPOTLIGHT</w:t>
            </w:r>
            <w:r w:rsidR="00EC5DD2" w:rsidRPr="000A3DD6">
              <w:rPr>
                <w:rFonts w:ascii="Gadugi" w:hAnsi="Gadugi" w:cs="Tahoma"/>
                <w:color w:val="31849B" w:themeColor="accent5" w:themeShade="BF"/>
              </w:rPr>
              <w:t xml:space="preserve"> </w:t>
            </w:r>
            <w:r w:rsidR="00EC5DD2" w:rsidRPr="000A3DD6">
              <w:rPr>
                <w:rFonts w:ascii="Gadugi" w:hAnsi="Gadugi" w:cs="Tahoma"/>
                <w:b/>
                <w:color w:val="31849B" w:themeColor="accent5" w:themeShade="BF"/>
              </w:rPr>
              <w:t>ON</w:t>
            </w:r>
            <w:r w:rsidR="00EC5DD2" w:rsidRPr="000A3DD6">
              <w:rPr>
                <w:rFonts w:ascii="Gadugi" w:hAnsi="Gadugi" w:cs="Tahoma"/>
                <w:color w:val="31849B" w:themeColor="accent5" w:themeShade="BF"/>
              </w:rPr>
              <w:t xml:space="preserve"> </w:t>
            </w:r>
            <w:r w:rsidR="00F07B8C" w:rsidRPr="000A3DD6">
              <w:rPr>
                <w:rFonts w:ascii="Gadugi" w:hAnsi="Gadugi" w:cs="Tahoma"/>
                <w:b/>
                <w:color w:val="31849B" w:themeColor="accent5" w:themeShade="BF"/>
              </w:rPr>
              <w:t>2019</w:t>
            </w:r>
            <w:r w:rsidR="00EC5DD2" w:rsidRPr="000A3DD6">
              <w:rPr>
                <w:rFonts w:ascii="Gadugi" w:hAnsi="Gadugi" w:cs="Tahoma"/>
                <w:b/>
                <w:color w:val="31849B" w:themeColor="accent5" w:themeShade="BF"/>
              </w:rPr>
              <w:t>’S</w:t>
            </w:r>
            <w:r w:rsidR="00EC5DD2" w:rsidRPr="000A3DD6">
              <w:rPr>
                <w:rFonts w:ascii="Gadugi" w:hAnsi="Gadugi" w:cs="Tahoma"/>
                <w:color w:val="31849B" w:themeColor="accent5" w:themeShade="BF"/>
              </w:rPr>
              <w:t xml:space="preserve"> </w:t>
            </w:r>
            <w:r w:rsidR="00EC5DD2" w:rsidRPr="000A3DD6">
              <w:rPr>
                <w:rFonts w:ascii="Gadugi" w:hAnsi="Gadugi" w:cs="Tahoma"/>
                <w:b/>
                <w:color w:val="31849B" w:themeColor="accent5" w:themeShade="BF"/>
              </w:rPr>
              <w:t>CLASSES</w:t>
            </w:r>
          </w:p>
          <w:p w:rsidR="00EC5AAA" w:rsidRPr="000A3DD6" w:rsidRDefault="00EC5AAA" w:rsidP="00A54473">
            <w:pPr>
              <w:jc w:val="center"/>
              <w:rPr>
                <w:rFonts w:ascii="Gadugi" w:hAnsi="Gadugi" w:cs="Tahoma"/>
                <w:color w:val="31849B" w:themeColor="accent5" w:themeShade="BF"/>
              </w:rPr>
            </w:pPr>
          </w:p>
          <w:p w:rsidR="007C6032" w:rsidRPr="00EC5AAA" w:rsidRDefault="00EC5DD2" w:rsidP="00D33E5D">
            <w:pPr>
              <w:jc w:val="center"/>
              <w:rPr>
                <w:rFonts w:ascii="Tahoma" w:hAnsi="Tahoma" w:cs="Tahoma"/>
                <w:sz w:val="18"/>
                <w:szCs w:val="18"/>
              </w:rPr>
            </w:pPr>
            <w:r w:rsidRPr="000A3DD6">
              <w:rPr>
                <w:rFonts w:ascii="Gadugi" w:hAnsi="Gadugi" w:cs="Tahoma"/>
                <w:sz w:val="18"/>
                <w:szCs w:val="18"/>
              </w:rPr>
              <w:t>Here is just a little bit more about some of our classes, with the possibility of more to come!</w:t>
            </w:r>
            <w:r w:rsidR="007D3282" w:rsidRPr="000A3DD6">
              <w:rPr>
                <w:rFonts w:ascii="Gadugi" w:hAnsi="Gadugi" w:cs="Tahoma"/>
                <w:sz w:val="18"/>
                <w:szCs w:val="18"/>
              </w:rPr>
              <w:t xml:space="preserve"> We have</w:t>
            </w:r>
            <w:r w:rsidR="00286A22" w:rsidRPr="000A3DD6">
              <w:rPr>
                <w:rFonts w:ascii="Gadugi" w:hAnsi="Gadugi" w:cs="Tahoma"/>
                <w:sz w:val="18"/>
                <w:szCs w:val="18"/>
              </w:rPr>
              <w:t xml:space="preserve"> done our best to expand our programme to meet your needs and will con</w:t>
            </w:r>
            <w:r w:rsidR="007D3282" w:rsidRPr="000A3DD6">
              <w:rPr>
                <w:rFonts w:ascii="Gadugi" w:hAnsi="Gadugi" w:cs="Tahoma"/>
                <w:sz w:val="18"/>
                <w:szCs w:val="18"/>
              </w:rPr>
              <w:t>tinue to do so</w:t>
            </w:r>
            <w:r w:rsidR="00F85588" w:rsidRPr="000A3DD6">
              <w:rPr>
                <w:rFonts w:ascii="Gadugi" w:hAnsi="Gadugi" w:cs="Tahoma"/>
                <w:sz w:val="18"/>
                <w:szCs w:val="18"/>
              </w:rPr>
              <w:t xml:space="preserve"> throughout 2019</w:t>
            </w:r>
            <w:r w:rsidR="00286A22" w:rsidRPr="000A3DD6">
              <w:rPr>
                <w:rFonts w:ascii="Gadugi" w:hAnsi="Gadugi" w:cs="Tahoma"/>
                <w:sz w:val="18"/>
                <w:szCs w:val="18"/>
              </w:rPr>
              <w:t xml:space="preserve"> and beyond</w:t>
            </w:r>
            <w:r w:rsidR="007C6032" w:rsidRPr="000A3DD6">
              <w:rPr>
                <w:rFonts w:ascii="Gadugi" w:hAnsi="Gadugi" w:cs="Tahoma"/>
                <w:sz w:val="18"/>
                <w:szCs w:val="18"/>
              </w:rPr>
              <w:t>.</w:t>
            </w:r>
          </w:p>
        </w:tc>
      </w:tr>
      <w:tr w:rsidR="006A1E78" w:rsidRPr="00CC0CD4" w:rsidTr="007E39DD">
        <w:trPr>
          <w:trHeight w:val="3291"/>
        </w:trPr>
        <w:tc>
          <w:tcPr>
            <w:tcW w:w="10185" w:type="dxa"/>
          </w:tcPr>
          <w:p w:rsidR="0026591A" w:rsidRPr="000A3DD6" w:rsidRDefault="001C3B06" w:rsidP="00F029A4">
            <w:pPr>
              <w:rPr>
                <w:rFonts w:ascii="Gadugi" w:hAnsi="Gadugi" w:cs="Tahoma"/>
                <w:b/>
                <w:color w:val="CC0099"/>
              </w:rPr>
            </w:pPr>
            <w:r w:rsidRPr="000A3DD6">
              <w:rPr>
                <w:rFonts w:ascii="Gadugi" w:hAnsi="Gadugi" w:cs="Tahoma"/>
                <w:b/>
                <w:color w:val="31849B" w:themeColor="accent5" w:themeShade="BF"/>
              </w:rPr>
              <w:t>NEW GROUPS</w:t>
            </w:r>
          </w:p>
          <w:p w:rsidR="00DD6413" w:rsidRPr="000A3DD6" w:rsidRDefault="001C3B06" w:rsidP="00DD6413">
            <w:pPr>
              <w:ind w:right="190"/>
              <w:jc w:val="both"/>
              <w:rPr>
                <w:rFonts w:ascii="Gadugi" w:hAnsi="Gadugi" w:cs="Tahoma"/>
                <w:sz w:val="20"/>
                <w:szCs w:val="20"/>
              </w:rPr>
            </w:pPr>
            <w:r w:rsidRPr="000A3DD6">
              <w:rPr>
                <w:rFonts w:ascii="Gadugi" w:hAnsi="Gadugi" w:cs="Tahoma"/>
                <w:sz w:val="20"/>
                <w:szCs w:val="20"/>
              </w:rPr>
              <w:t xml:space="preserve">We are pleased to </w:t>
            </w:r>
            <w:r w:rsidR="00D15359" w:rsidRPr="000A3DD6">
              <w:rPr>
                <w:rFonts w:ascii="Gadugi" w:hAnsi="Gadugi" w:cs="Tahoma"/>
                <w:sz w:val="20"/>
                <w:szCs w:val="20"/>
              </w:rPr>
              <w:t xml:space="preserve">welcome </w:t>
            </w:r>
            <w:r w:rsidR="0056761C" w:rsidRPr="000A3DD6">
              <w:rPr>
                <w:rFonts w:ascii="Gadugi" w:hAnsi="Gadugi" w:cs="Tahoma"/>
                <w:sz w:val="20"/>
                <w:szCs w:val="20"/>
              </w:rPr>
              <w:t>four</w:t>
            </w:r>
            <w:r w:rsidR="00FD149C" w:rsidRPr="000A3DD6">
              <w:rPr>
                <w:rFonts w:ascii="Gadugi" w:hAnsi="Gadugi" w:cs="Tahoma"/>
                <w:sz w:val="20"/>
                <w:szCs w:val="20"/>
              </w:rPr>
              <w:t xml:space="preserve"> exciting new classes to our</w:t>
            </w:r>
            <w:r w:rsidR="00F029A4" w:rsidRPr="000A3DD6">
              <w:rPr>
                <w:rFonts w:ascii="Gadugi" w:hAnsi="Gadugi" w:cs="Tahoma"/>
                <w:sz w:val="20"/>
                <w:szCs w:val="20"/>
              </w:rPr>
              <w:t xml:space="preserve"> programme:</w:t>
            </w:r>
          </w:p>
          <w:p w:rsidR="00A30707" w:rsidRPr="000A3DD6" w:rsidRDefault="00A30707" w:rsidP="00750082">
            <w:pPr>
              <w:ind w:right="190"/>
              <w:jc w:val="both"/>
              <w:rPr>
                <w:rFonts w:ascii="Gadugi" w:hAnsi="Gadugi" w:cs="Tahoma"/>
                <w:b/>
                <w:color w:val="215868" w:themeColor="accent5" w:themeShade="80"/>
                <w:sz w:val="22"/>
                <w:szCs w:val="22"/>
              </w:rPr>
            </w:pPr>
          </w:p>
          <w:p w:rsidR="00492E99" w:rsidRDefault="00492E99" w:rsidP="00CE261A">
            <w:pPr>
              <w:pStyle w:val="ListParagraph"/>
              <w:numPr>
                <w:ilvl w:val="0"/>
                <w:numId w:val="5"/>
              </w:numPr>
              <w:ind w:left="493" w:right="190" w:firstLine="0"/>
              <w:jc w:val="both"/>
              <w:rPr>
                <w:rFonts w:ascii="Gadugi" w:hAnsi="Gadugi" w:cs="Tahoma"/>
                <w:b/>
                <w:color w:val="215868" w:themeColor="accent5" w:themeShade="80"/>
                <w:sz w:val="22"/>
                <w:szCs w:val="22"/>
              </w:rPr>
            </w:pPr>
            <w:r w:rsidRPr="00492E99">
              <w:rPr>
                <w:rFonts w:ascii="Gadugi" w:hAnsi="Gadugi" w:cs="Tahoma"/>
                <w:b/>
                <w:color w:val="215868" w:themeColor="accent5" w:themeShade="80"/>
                <w:sz w:val="22"/>
                <w:szCs w:val="22"/>
                <w:u w:val="single"/>
              </w:rPr>
              <w:t>KNIT AND NATTER</w:t>
            </w:r>
            <w:r>
              <w:rPr>
                <w:rFonts w:ascii="Gadugi" w:hAnsi="Gadugi" w:cs="Tahoma"/>
                <w:b/>
                <w:color w:val="215868" w:themeColor="accent5" w:themeShade="80"/>
                <w:sz w:val="22"/>
                <w:szCs w:val="22"/>
              </w:rPr>
              <w:t>: Can you knit or crochet or want to learn? Then why not come along to meet people with similar interests to chat while knitting or crocheting.</w:t>
            </w:r>
          </w:p>
          <w:p w:rsidR="00492E99" w:rsidRPr="00492E99" w:rsidRDefault="00492E99" w:rsidP="00492E99">
            <w:pPr>
              <w:ind w:left="493" w:right="190"/>
              <w:jc w:val="both"/>
              <w:rPr>
                <w:rFonts w:ascii="Gadugi" w:hAnsi="Gadugi" w:cs="Tahoma"/>
                <w:b/>
                <w:color w:val="215868" w:themeColor="accent5" w:themeShade="80"/>
                <w:sz w:val="22"/>
                <w:szCs w:val="22"/>
              </w:rPr>
            </w:pPr>
          </w:p>
          <w:p w:rsidR="00A30707" w:rsidRPr="000A3DD6" w:rsidRDefault="00884296" w:rsidP="00CE261A">
            <w:pPr>
              <w:pStyle w:val="ListParagraph"/>
              <w:numPr>
                <w:ilvl w:val="0"/>
                <w:numId w:val="5"/>
              </w:numPr>
              <w:ind w:left="493" w:right="190" w:firstLine="0"/>
              <w:jc w:val="both"/>
              <w:rPr>
                <w:rFonts w:ascii="Gadugi" w:hAnsi="Gadugi" w:cs="Tahoma"/>
                <w:b/>
                <w:color w:val="215868" w:themeColor="accent5" w:themeShade="80"/>
                <w:sz w:val="22"/>
                <w:szCs w:val="22"/>
              </w:rPr>
            </w:pPr>
            <w:r>
              <w:rPr>
                <w:rFonts w:ascii="Gadugi" w:hAnsi="Gadugi" w:cs="Tahoma"/>
                <w:b/>
                <w:sz w:val="22"/>
                <w:szCs w:val="22"/>
                <w:u w:val="single"/>
              </w:rPr>
              <w:t xml:space="preserve">BOOK GROUP: </w:t>
            </w:r>
            <w:r w:rsidRPr="00884296">
              <w:rPr>
                <w:rFonts w:ascii="Gadugi" w:hAnsi="Gadugi" w:cs="Tahoma"/>
                <w:b/>
                <w:sz w:val="22"/>
                <w:szCs w:val="22"/>
              </w:rPr>
              <w:t>Due to popular demand</w:t>
            </w:r>
            <w:r>
              <w:rPr>
                <w:rFonts w:ascii="Gadugi" w:hAnsi="Gadugi" w:cs="Tahoma"/>
                <w:b/>
                <w:sz w:val="22"/>
                <w:szCs w:val="22"/>
              </w:rPr>
              <w:t xml:space="preserve"> we are having a second Book Group on the first Monday evening of every month.</w:t>
            </w:r>
            <w:r w:rsidR="0045660C">
              <w:rPr>
                <w:rFonts w:ascii="Gadugi" w:hAnsi="Gadugi" w:cs="Tahoma"/>
                <w:b/>
                <w:sz w:val="22"/>
                <w:szCs w:val="22"/>
              </w:rPr>
              <w:t xml:space="preserve"> Books will be provided.</w:t>
            </w:r>
          </w:p>
          <w:p w:rsidR="00174091" w:rsidRPr="000A3DD6" w:rsidRDefault="00174091" w:rsidP="00174091">
            <w:pPr>
              <w:pStyle w:val="ListParagraph"/>
              <w:rPr>
                <w:rFonts w:ascii="Gadugi" w:hAnsi="Gadugi" w:cs="Tahoma"/>
                <w:b/>
                <w:color w:val="215868" w:themeColor="accent5" w:themeShade="80"/>
                <w:sz w:val="22"/>
                <w:szCs w:val="22"/>
              </w:rPr>
            </w:pPr>
          </w:p>
          <w:p w:rsidR="00F40DAB" w:rsidRPr="004B14B9" w:rsidRDefault="00884296" w:rsidP="007E39DD">
            <w:pPr>
              <w:pStyle w:val="ListParagraph"/>
              <w:numPr>
                <w:ilvl w:val="0"/>
                <w:numId w:val="5"/>
              </w:numPr>
              <w:ind w:left="493" w:right="190" w:firstLine="0"/>
              <w:jc w:val="both"/>
              <w:rPr>
                <w:rFonts w:ascii="Gadugi" w:hAnsi="Gadugi" w:cs="Tahoma"/>
                <w:b/>
                <w:color w:val="215868" w:themeColor="accent5" w:themeShade="80"/>
                <w:sz w:val="22"/>
                <w:szCs w:val="22"/>
                <w:u w:val="single"/>
              </w:rPr>
            </w:pPr>
            <w:r>
              <w:rPr>
                <w:rFonts w:ascii="Gadugi" w:hAnsi="Gadugi" w:cs="Tahoma"/>
                <w:b/>
                <w:color w:val="215868" w:themeColor="accent5" w:themeShade="80"/>
                <w:sz w:val="22"/>
                <w:szCs w:val="22"/>
                <w:u w:val="single"/>
              </w:rPr>
              <w:t>ITALIAN BEGINNERS</w:t>
            </w:r>
            <w:r w:rsidR="008D0FDB" w:rsidRPr="000A3DD6">
              <w:rPr>
                <w:rFonts w:ascii="Gadugi" w:hAnsi="Gadugi" w:cs="Tahoma"/>
                <w:b/>
                <w:color w:val="215868" w:themeColor="accent5" w:themeShade="80"/>
                <w:sz w:val="22"/>
                <w:szCs w:val="22"/>
                <w:u w:val="single"/>
              </w:rPr>
              <w:t>:</w:t>
            </w:r>
            <w:r w:rsidR="008D0FDB" w:rsidRPr="000A3DD6">
              <w:rPr>
                <w:rFonts w:ascii="Gadugi" w:hAnsi="Gadugi" w:cs="Tahoma"/>
                <w:b/>
                <w:color w:val="215868" w:themeColor="accent5" w:themeShade="80"/>
                <w:sz w:val="22"/>
                <w:szCs w:val="22"/>
              </w:rPr>
              <w:t xml:space="preserve"> </w:t>
            </w:r>
            <w:r>
              <w:rPr>
                <w:rFonts w:ascii="Gadugi" w:hAnsi="Gadugi" w:cs="Tahoma"/>
                <w:b/>
                <w:color w:val="215868" w:themeColor="accent5" w:themeShade="80"/>
                <w:sz w:val="22"/>
                <w:szCs w:val="22"/>
              </w:rPr>
              <w:t xml:space="preserve">This popular class is back on the programme! Whether you’d like to learn it for going on holiday or to explore new horizons don’t hesitate and come along to this special class with our </w:t>
            </w:r>
            <w:r w:rsidR="00C04D2B">
              <w:rPr>
                <w:rFonts w:ascii="Gadugi" w:hAnsi="Gadugi" w:cs="Tahoma"/>
                <w:b/>
                <w:color w:val="215868" w:themeColor="accent5" w:themeShade="80"/>
                <w:sz w:val="22"/>
                <w:szCs w:val="22"/>
              </w:rPr>
              <w:t xml:space="preserve">Italy-trained </w:t>
            </w:r>
            <w:r>
              <w:rPr>
                <w:rFonts w:ascii="Gadugi" w:hAnsi="Gadugi" w:cs="Tahoma"/>
                <w:b/>
                <w:color w:val="215868" w:themeColor="accent5" w:themeShade="80"/>
                <w:sz w:val="22"/>
                <w:szCs w:val="22"/>
              </w:rPr>
              <w:t>polyglot tutor.</w:t>
            </w:r>
          </w:p>
          <w:p w:rsidR="004B14B9" w:rsidRPr="004B14B9" w:rsidRDefault="004B14B9" w:rsidP="004B14B9">
            <w:pPr>
              <w:pStyle w:val="ListParagraph"/>
              <w:rPr>
                <w:rFonts w:ascii="Gadugi" w:hAnsi="Gadugi" w:cs="Tahoma"/>
                <w:b/>
                <w:color w:val="215868" w:themeColor="accent5" w:themeShade="80"/>
                <w:sz w:val="22"/>
                <w:szCs w:val="22"/>
                <w:u w:val="single"/>
              </w:rPr>
            </w:pPr>
          </w:p>
          <w:p w:rsidR="00492E99" w:rsidRPr="00492E99" w:rsidRDefault="004B14B9" w:rsidP="00492E99">
            <w:pPr>
              <w:pStyle w:val="ListParagraph"/>
              <w:numPr>
                <w:ilvl w:val="0"/>
                <w:numId w:val="5"/>
              </w:numPr>
              <w:ind w:left="493" w:right="190" w:firstLine="0"/>
              <w:jc w:val="both"/>
              <w:rPr>
                <w:rFonts w:ascii="Gadugi" w:hAnsi="Gadugi" w:cs="Tahoma"/>
                <w:b/>
                <w:sz w:val="22"/>
                <w:szCs w:val="22"/>
                <w:u w:val="single"/>
              </w:rPr>
            </w:pPr>
            <w:r w:rsidRPr="004B14B9">
              <w:rPr>
                <w:rFonts w:ascii="Gadugi" w:hAnsi="Gadugi" w:cs="Tahoma"/>
                <w:b/>
                <w:sz w:val="22"/>
                <w:szCs w:val="22"/>
                <w:u w:val="single"/>
              </w:rPr>
              <w:t xml:space="preserve">SCREEN PAINTING: </w:t>
            </w:r>
            <w:r w:rsidRPr="004B14B9">
              <w:rPr>
                <w:rFonts w:ascii="Gadugi" w:hAnsi="Gadugi"/>
                <w:b/>
                <w:sz w:val="22"/>
                <w:szCs w:val="22"/>
              </w:rPr>
              <w:t>Come along and learn how to screen print onto paper with local illustrator Jaz Armour.  Over this seven week course we will complete two illustrations, one printed using a single colour and the second with two.  Limited n</w:t>
            </w:r>
            <w:r w:rsidR="00BD314E">
              <w:rPr>
                <w:rFonts w:ascii="Gadugi" w:hAnsi="Gadugi"/>
                <w:b/>
                <w:sz w:val="22"/>
                <w:szCs w:val="22"/>
              </w:rPr>
              <w:t>umbers so please contact before</w:t>
            </w:r>
            <w:bookmarkStart w:id="0" w:name="_GoBack"/>
            <w:bookmarkEnd w:id="0"/>
            <w:r w:rsidRPr="004B14B9">
              <w:rPr>
                <w:rFonts w:ascii="Gadugi" w:hAnsi="Gadugi"/>
                <w:b/>
                <w:sz w:val="22"/>
                <w:szCs w:val="22"/>
              </w:rPr>
              <w:t>hand</w:t>
            </w:r>
            <w:r>
              <w:rPr>
                <w:rFonts w:ascii="Gadugi" w:hAnsi="Gadugi"/>
                <w:b/>
                <w:sz w:val="22"/>
                <w:szCs w:val="22"/>
              </w:rPr>
              <w:t>.</w:t>
            </w:r>
          </w:p>
          <w:p w:rsidR="004B14B9" w:rsidRPr="004B14B9" w:rsidRDefault="004B14B9" w:rsidP="004B14B9">
            <w:pPr>
              <w:pStyle w:val="ListParagraph"/>
              <w:rPr>
                <w:rFonts w:ascii="Gadugi" w:hAnsi="Gadugi" w:cs="Tahoma"/>
                <w:b/>
                <w:color w:val="215868" w:themeColor="accent5" w:themeShade="80"/>
                <w:sz w:val="22"/>
                <w:szCs w:val="22"/>
                <w:u w:val="single"/>
              </w:rPr>
            </w:pPr>
          </w:p>
          <w:p w:rsidR="004B14B9" w:rsidRPr="007E39DD" w:rsidRDefault="004B14B9" w:rsidP="004B14B9">
            <w:pPr>
              <w:pStyle w:val="ListParagraph"/>
              <w:ind w:left="493" w:right="190"/>
              <w:jc w:val="both"/>
              <w:rPr>
                <w:rFonts w:ascii="Gadugi" w:hAnsi="Gadugi" w:cs="Tahoma"/>
                <w:b/>
                <w:color w:val="215868" w:themeColor="accent5" w:themeShade="80"/>
                <w:sz w:val="22"/>
                <w:szCs w:val="22"/>
                <w:u w:val="single"/>
              </w:rPr>
            </w:pPr>
          </w:p>
        </w:tc>
        <w:tc>
          <w:tcPr>
            <w:tcW w:w="235" w:type="dxa"/>
          </w:tcPr>
          <w:p w:rsidR="000C29CE" w:rsidRPr="000A3DD6" w:rsidRDefault="000C29CE" w:rsidP="00CC0CD4">
            <w:pPr>
              <w:rPr>
                <w:rFonts w:ascii="Gadugi" w:hAnsi="Gadugi" w:cs="Tahoma"/>
              </w:rPr>
            </w:pPr>
          </w:p>
          <w:p w:rsidR="00890C6A" w:rsidRPr="000A3DD6" w:rsidRDefault="00890C6A" w:rsidP="00890C6A">
            <w:pPr>
              <w:rPr>
                <w:rFonts w:ascii="Gadugi" w:hAnsi="Gadugi" w:cs="Tahoma"/>
              </w:rPr>
            </w:pPr>
          </w:p>
        </w:tc>
      </w:tr>
      <w:tr w:rsidR="00EC5DD2" w:rsidRPr="00CC0CD4" w:rsidTr="00C242C3">
        <w:trPr>
          <w:trHeight w:val="4584"/>
        </w:trPr>
        <w:tc>
          <w:tcPr>
            <w:tcW w:w="10420" w:type="dxa"/>
            <w:gridSpan w:val="2"/>
          </w:tcPr>
          <w:p w:rsidR="00286A22" w:rsidRPr="000A3DD6" w:rsidRDefault="00286A22" w:rsidP="00606DBD">
            <w:pPr>
              <w:rPr>
                <w:rFonts w:ascii="Gadugi" w:hAnsi="Gadugi" w:cs="Tahoma"/>
                <w:b/>
                <w:color w:val="31849B" w:themeColor="accent5" w:themeShade="BF"/>
                <w:sz w:val="20"/>
                <w:szCs w:val="20"/>
              </w:rPr>
            </w:pPr>
            <w:r w:rsidRPr="000A3DD6">
              <w:rPr>
                <w:rFonts w:ascii="Gadugi" w:hAnsi="Gadugi" w:cs="Tahoma"/>
                <w:b/>
                <w:color w:val="31849B" w:themeColor="accent5" w:themeShade="BF"/>
                <w:sz w:val="20"/>
                <w:szCs w:val="20"/>
              </w:rPr>
              <w:t>HOW</w:t>
            </w:r>
            <w:r w:rsidRPr="000A3DD6">
              <w:rPr>
                <w:rFonts w:ascii="Gadugi" w:hAnsi="Gadugi" w:cs="Tahoma"/>
                <w:color w:val="31849B" w:themeColor="accent5" w:themeShade="BF"/>
                <w:sz w:val="20"/>
                <w:szCs w:val="20"/>
              </w:rPr>
              <w:t xml:space="preserve"> </w:t>
            </w:r>
            <w:r w:rsidRPr="000A3DD6">
              <w:rPr>
                <w:rFonts w:ascii="Gadugi" w:hAnsi="Gadugi" w:cs="Tahoma"/>
                <w:b/>
                <w:color w:val="31849B" w:themeColor="accent5" w:themeShade="BF"/>
                <w:sz w:val="20"/>
                <w:szCs w:val="20"/>
              </w:rPr>
              <w:t>TO</w:t>
            </w:r>
            <w:r w:rsidRPr="000A3DD6">
              <w:rPr>
                <w:rFonts w:ascii="Gadugi" w:hAnsi="Gadugi" w:cs="Tahoma"/>
                <w:color w:val="31849B" w:themeColor="accent5" w:themeShade="BF"/>
                <w:sz w:val="20"/>
                <w:szCs w:val="20"/>
              </w:rPr>
              <w:t xml:space="preserve"> </w:t>
            </w:r>
            <w:r w:rsidRPr="000A3DD6">
              <w:rPr>
                <w:rFonts w:ascii="Gadugi" w:hAnsi="Gadugi" w:cs="Tahoma"/>
                <w:b/>
                <w:color w:val="31849B" w:themeColor="accent5" w:themeShade="BF"/>
                <w:sz w:val="20"/>
                <w:szCs w:val="20"/>
              </w:rPr>
              <w:t>ENROL</w:t>
            </w:r>
            <w:r w:rsidRPr="000A3DD6">
              <w:rPr>
                <w:rFonts w:ascii="Gadugi" w:hAnsi="Gadugi" w:cs="Tahoma"/>
                <w:color w:val="31849B" w:themeColor="accent5" w:themeShade="BF"/>
                <w:sz w:val="20"/>
                <w:szCs w:val="20"/>
              </w:rPr>
              <w:t xml:space="preserve"> </w:t>
            </w:r>
            <w:r w:rsidRPr="000A3DD6">
              <w:rPr>
                <w:rFonts w:ascii="Gadugi" w:hAnsi="Gadugi" w:cs="Tahoma"/>
                <w:b/>
                <w:color w:val="31849B" w:themeColor="accent5" w:themeShade="BF"/>
                <w:sz w:val="20"/>
                <w:szCs w:val="20"/>
              </w:rPr>
              <w:t>IN</w:t>
            </w:r>
            <w:r w:rsidRPr="000A3DD6">
              <w:rPr>
                <w:rFonts w:ascii="Gadugi" w:hAnsi="Gadugi" w:cs="Tahoma"/>
                <w:color w:val="31849B" w:themeColor="accent5" w:themeShade="BF"/>
                <w:sz w:val="20"/>
                <w:szCs w:val="20"/>
              </w:rPr>
              <w:t xml:space="preserve"> </w:t>
            </w:r>
            <w:r w:rsidRPr="000A3DD6">
              <w:rPr>
                <w:rFonts w:ascii="Gadugi" w:hAnsi="Gadugi" w:cs="Tahoma"/>
                <w:b/>
                <w:color w:val="31849B" w:themeColor="accent5" w:themeShade="BF"/>
                <w:sz w:val="20"/>
                <w:szCs w:val="20"/>
              </w:rPr>
              <w:t>OUR</w:t>
            </w:r>
            <w:r w:rsidRPr="000A3DD6">
              <w:rPr>
                <w:rFonts w:ascii="Gadugi" w:hAnsi="Gadugi" w:cs="Tahoma"/>
                <w:color w:val="31849B" w:themeColor="accent5" w:themeShade="BF"/>
                <w:sz w:val="20"/>
                <w:szCs w:val="20"/>
              </w:rPr>
              <w:t xml:space="preserve"> </w:t>
            </w:r>
            <w:r w:rsidRPr="000A3DD6">
              <w:rPr>
                <w:rFonts w:ascii="Gadugi" w:hAnsi="Gadugi" w:cs="Tahoma"/>
                <w:b/>
                <w:color w:val="31849B" w:themeColor="accent5" w:themeShade="BF"/>
                <w:sz w:val="20"/>
                <w:szCs w:val="20"/>
              </w:rPr>
              <w:t>CLASSES</w:t>
            </w:r>
          </w:p>
          <w:p w:rsidR="0064252F" w:rsidRPr="000A3DD6" w:rsidRDefault="009E77AC" w:rsidP="00226971">
            <w:pPr>
              <w:pStyle w:val="ListParagraph"/>
              <w:numPr>
                <w:ilvl w:val="0"/>
                <w:numId w:val="1"/>
              </w:numPr>
              <w:jc w:val="both"/>
              <w:rPr>
                <w:rFonts w:ascii="Gadugi" w:hAnsi="Gadugi" w:cs="Tahoma"/>
                <w:sz w:val="20"/>
                <w:szCs w:val="20"/>
              </w:rPr>
            </w:pPr>
            <w:r w:rsidRPr="000A3DD6">
              <w:rPr>
                <w:rFonts w:ascii="Gadugi" w:hAnsi="Gadugi" w:cs="Tahoma"/>
                <w:sz w:val="20"/>
                <w:szCs w:val="20"/>
              </w:rPr>
              <w:t>We w</w:t>
            </w:r>
            <w:r w:rsidR="00F05275" w:rsidRPr="000A3DD6">
              <w:rPr>
                <w:rFonts w:ascii="Gadugi" w:hAnsi="Gadugi" w:cs="Tahoma"/>
                <w:sz w:val="20"/>
                <w:szCs w:val="20"/>
              </w:rPr>
              <w:t xml:space="preserve">ill open </w:t>
            </w:r>
            <w:r w:rsidR="00562828">
              <w:rPr>
                <w:rFonts w:ascii="Gadugi" w:hAnsi="Gadugi" w:cs="Tahoma"/>
                <w:sz w:val="20"/>
                <w:szCs w:val="20"/>
                <w:shd w:val="clear" w:color="auto" w:fill="FFC5E6"/>
              </w:rPr>
              <w:t xml:space="preserve">pre-enrolments on the </w:t>
            </w:r>
            <w:proofErr w:type="gramStart"/>
            <w:r w:rsidR="00562828">
              <w:rPr>
                <w:rFonts w:ascii="Gadugi" w:hAnsi="Gadugi" w:cs="Tahoma"/>
                <w:sz w:val="20"/>
                <w:szCs w:val="20"/>
                <w:shd w:val="clear" w:color="auto" w:fill="FFC5E6"/>
              </w:rPr>
              <w:t>24</w:t>
            </w:r>
            <w:r w:rsidR="00562828" w:rsidRPr="00562828">
              <w:rPr>
                <w:rFonts w:ascii="Gadugi" w:hAnsi="Gadugi" w:cs="Tahoma"/>
                <w:sz w:val="20"/>
                <w:szCs w:val="20"/>
                <w:shd w:val="clear" w:color="auto" w:fill="FFC5E6"/>
                <w:vertAlign w:val="superscript"/>
              </w:rPr>
              <w:t>th</w:t>
            </w:r>
            <w:r w:rsidR="00562828">
              <w:rPr>
                <w:rFonts w:ascii="Gadugi" w:hAnsi="Gadugi" w:cs="Tahoma"/>
                <w:sz w:val="20"/>
                <w:szCs w:val="20"/>
                <w:shd w:val="clear" w:color="auto" w:fill="FFC5E6"/>
              </w:rPr>
              <w:t xml:space="preserve"> </w:t>
            </w:r>
            <w:r w:rsidR="007E32C1" w:rsidRPr="000A3DD6">
              <w:rPr>
                <w:rFonts w:ascii="Gadugi" w:hAnsi="Gadugi" w:cs="Tahoma"/>
                <w:sz w:val="20"/>
                <w:szCs w:val="20"/>
                <w:shd w:val="clear" w:color="auto" w:fill="FFC5E6"/>
              </w:rPr>
              <w:t xml:space="preserve"> and</w:t>
            </w:r>
            <w:proofErr w:type="gramEnd"/>
            <w:r w:rsidR="00562828">
              <w:rPr>
                <w:rFonts w:ascii="Gadugi" w:hAnsi="Gadugi" w:cs="Tahoma"/>
                <w:sz w:val="20"/>
                <w:szCs w:val="20"/>
                <w:shd w:val="clear" w:color="auto" w:fill="FFC5E6"/>
              </w:rPr>
              <w:t xml:space="preserve"> 25</w:t>
            </w:r>
            <w:r w:rsidR="00404CAB" w:rsidRPr="000A3DD6">
              <w:rPr>
                <w:rFonts w:ascii="Gadugi" w:hAnsi="Gadugi" w:cs="Tahoma"/>
                <w:sz w:val="20"/>
                <w:szCs w:val="20"/>
                <w:shd w:val="clear" w:color="auto" w:fill="FFC5E6"/>
                <w:vertAlign w:val="superscript"/>
              </w:rPr>
              <w:t xml:space="preserve">th </w:t>
            </w:r>
            <w:r w:rsidR="00337BD0">
              <w:rPr>
                <w:rFonts w:ascii="Gadugi" w:hAnsi="Gadugi" w:cs="Tahoma"/>
                <w:sz w:val="20"/>
                <w:szCs w:val="20"/>
                <w:shd w:val="clear" w:color="auto" w:fill="FFC5E6"/>
              </w:rPr>
              <w:t xml:space="preserve"> OCTOBER</w:t>
            </w:r>
            <w:r w:rsidR="006E0DF3" w:rsidRPr="000A3DD6">
              <w:rPr>
                <w:rFonts w:ascii="Gadugi" w:hAnsi="Gadugi" w:cs="Tahoma"/>
                <w:sz w:val="20"/>
                <w:szCs w:val="20"/>
                <w:shd w:val="clear" w:color="auto" w:fill="FFC5E6"/>
              </w:rPr>
              <w:t xml:space="preserve"> so just POP IN</w:t>
            </w:r>
            <w:r w:rsidRPr="000A3DD6">
              <w:rPr>
                <w:rFonts w:ascii="Gadugi" w:hAnsi="Gadugi" w:cs="Tahoma"/>
                <w:sz w:val="20"/>
                <w:szCs w:val="20"/>
              </w:rPr>
              <w:t xml:space="preserve">. </w:t>
            </w:r>
            <w:r w:rsidR="009E39A7" w:rsidRPr="000A3DD6">
              <w:rPr>
                <w:rFonts w:ascii="Gadugi" w:hAnsi="Gadugi" w:cs="Tahoma"/>
                <w:sz w:val="20"/>
                <w:szCs w:val="20"/>
              </w:rPr>
              <w:t>You can still book classes once the term has started but spaces for certain classes may have filled up quicker than usual with pre bookings.</w:t>
            </w:r>
            <w:r w:rsidR="00B6739D" w:rsidRPr="000A3DD6">
              <w:rPr>
                <w:rFonts w:ascii="Gadugi" w:hAnsi="Gadugi" w:cs="Tahoma"/>
                <w:sz w:val="20"/>
                <w:szCs w:val="20"/>
              </w:rPr>
              <w:t xml:space="preserve"> </w:t>
            </w:r>
          </w:p>
          <w:p w:rsidR="009E39A7" w:rsidRPr="000A3DD6" w:rsidRDefault="00B6739D" w:rsidP="00226971">
            <w:pPr>
              <w:pStyle w:val="ListParagraph"/>
              <w:numPr>
                <w:ilvl w:val="0"/>
                <w:numId w:val="1"/>
              </w:numPr>
              <w:jc w:val="both"/>
              <w:rPr>
                <w:rFonts w:ascii="Gadugi" w:hAnsi="Gadugi" w:cs="Tahoma"/>
                <w:sz w:val="20"/>
                <w:szCs w:val="20"/>
              </w:rPr>
            </w:pPr>
            <w:r w:rsidRPr="000A3DD6">
              <w:rPr>
                <w:rFonts w:ascii="Gadugi" w:hAnsi="Gadugi" w:cs="Tahoma"/>
                <w:sz w:val="20"/>
                <w:szCs w:val="20"/>
                <w:u w:val="single"/>
              </w:rPr>
              <w:t>Office time: 6 to 9pm - Monday to Thursday.</w:t>
            </w:r>
            <w:r w:rsidR="009E77AC" w:rsidRPr="000A3DD6">
              <w:rPr>
                <w:rFonts w:ascii="Gadugi" w:hAnsi="Gadugi" w:cs="Tahoma"/>
                <w:sz w:val="20"/>
                <w:szCs w:val="20"/>
              </w:rPr>
              <w:t xml:space="preserve"> </w:t>
            </w:r>
          </w:p>
          <w:p w:rsidR="00286A22" w:rsidRPr="000A3DD6" w:rsidRDefault="00F175B5" w:rsidP="00226971">
            <w:pPr>
              <w:pStyle w:val="ListParagraph"/>
              <w:numPr>
                <w:ilvl w:val="0"/>
                <w:numId w:val="1"/>
              </w:numPr>
              <w:jc w:val="both"/>
              <w:rPr>
                <w:rFonts w:ascii="Gadugi" w:hAnsi="Gadugi" w:cs="Tahoma"/>
                <w:sz w:val="20"/>
                <w:szCs w:val="20"/>
              </w:rPr>
            </w:pPr>
            <w:r w:rsidRPr="000A3DD6">
              <w:rPr>
                <w:rFonts w:ascii="Gadugi" w:hAnsi="Gadugi" w:cs="Tahoma"/>
                <w:sz w:val="20"/>
                <w:szCs w:val="20"/>
              </w:rPr>
              <w:t xml:space="preserve">If you </w:t>
            </w:r>
            <w:r w:rsidR="0030519B" w:rsidRPr="000A3DD6">
              <w:rPr>
                <w:rFonts w:ascii="Gadugi" w:hAnsi="Gadugi" w:cs="Tahoma"/>
                <w:sz w:val="20"/>
                <w:szCs w:val="20"/>
              </w:rPr>
              <w:t>have NOT</w:t>
            </w:r>
            <w:r w:rsidR="004A178B" w:rsidRPr="000A3DD6">
              <w:rPr>
                <w:rFonts w:ascii="Gadugi" w:hAnsi="Gadugi" w:cs="Tahoma"/>
                <w:sz w:val="20"/>
                <w:szCs w:val="20"/>
              </w:rPr>
              <w:t xml:space="preserve"> pre-enroll</w:t>
            </w:r>
            <w:r w:rsidRPr="000A3DD6">
              <w:rPr>
                <w:rFonts w:ascii="Gadugi" w:hAnsi="Gadugi" w:cs="Tahoma"/>
                <w:sz w:val="20"/>
                <w:szCs w:val="20"/>
              </w:rPr>
              <w:t>ed</w:t>
            </w:r>
            <w:r w:rsidR="00286A22" w:rsidRPr="000A3DD6">
              <w:rPr>
                <w:rFonts w:ascii="Gadugi" w:hAnsi="Gadugi" w:cs="Tahoma"/>
                <w:sz w:val="20"/>
                <w:szCs w:val="20"/>
              </w:rPr>
              <w:t xml:space="preserve">, please arrive 15 minutes early on the first day to allow time to </w:t>
            </w:r>
            <w:r w:rsidR="009E39A7" w:rsidRPr="000A3DD6">
              <w:rPr>
                <w:rFonts w:ascii="Gadugi" w:hAnsi="Gadugi" w:cs="Tahoma"/>
                <w:sz w:val="20"/>
                <w:szCs w:val="20"/>
              </w:rPr>
              <w:t>fill out a registration form before your class begins.</w:t>
            </w:r>
            <w:r w:rsidR="0030519B" w:rsidRPr="000A3DD6">
              <w:rPr>
                <w:rFonts w:ascii="Gadugi" w:hAnsi="Gadugi" w:cs="Tahoma"/>
                <w:sz w:val="20"/>
                <w:szCs w:val="20"/>
              </w:rPr>
              <w:t xml:space="preserve"> Our £2 groups are drop-in sessions, no need to pre-enrol. </w:t>
            </w:r>
          </w:p>
          <w:p w:rsidR="00EE5236" w:rsidRPr="000A3DD6" w:rsidRDefault="009E77AC" w:rsidP="00226971">
            <w:pPr>
              <w:pStyle w:val="ListParagraph"/>
              <w:numPr>
                <w:ilvl w:val="0"/>
                <w:numId w:val="1"/>
              </w:numPr>
              <w:jc w:val="both"/>
              <w:rPr>
                <w:rFonts w:ascii="Gadugi" w:hAnsi="Gadugi" w:cs="Tahoma"/>
                <w:sz w:val="20"/>
                <w:szCs w:val="20"/>
              </w:rPr>
            </w:pPr>
            <w:r w:rsidRPr="000A3DD6">
              <w:rPr>
                <w:rFonts w:ascii="Gadugi" w:hAnsi="Gadugi" w:cs="Tahoma"/>
                <w:sz w:val="20"/>
                <w:szCs w:val="20"/>
              </w:rPr>
              <w:t>We can</w:t>
            </w:r>
            <w:r w:rsidR="005C0595" w:rsidRPr="000A3DD6">
              <w:rPr>
                <w:rFonts w:ascii="Gadugi" w:hAnsi="Gadugi" w:cs="Tahoma"/>
                <w:sz w:val="20"/>
                <w:szCs w:val="20"/>
              </w:rPr>
              <w:t xml:space="preserve"> take</w:t>
            </w:r>
            <w:r w:rsidRPr="000A3DD6">
              <w:rPr>
                <w:rFonts w:ascii="Gadugi" w:hAnsi="Gadugi" w:cs="Tahoma"/>
                <w:sz w:val="20"/>
                <w:szCs w:val="20"/>
              </w:rPr>
              <w:t xml:space="preserve"> payment by card,</w:t>
            </w:r>
            <w:r w:rsidR="005C0595" w:rsidRPr="000A3DD6">
              <w:rPr>
                <w:rFonts w:ascii="Gadugi" w:hAnsi="Gadugi" w:cs="Tahoma"/>
                <w:sz w:val="20"/>
                <w:szCs w:val="20"/>
              </w:rPr>
              <w:t xml:space="preserve"> cash</w:t>
            </w:r>
            <w:r w:rsidRPr="000A3DD6">
              <w:rPr>
                <w:rFonts w:ascii="Gadugi" w:hAnsi="Gadugi" w:cs="Tahoma"/>
                <w:sz w:val="20"/>
                <w:szCs w:val="20"/>
              </w:rPr>
              <w:t xml:space="preserve"> or cheque. If paying by cash, exact change is</w:t>
            </w:r>
            <w:r w:rsidR="0030519B" w:rsidRPr="000A3DD6">
              <w:rPr>
                <w:rFonts w:ascii="Gadugi" w:hAnsi="Gadugi" w:cs="Tahoma"/>
                <w:sz w:val="20"/>
                <w:szCs w:val="20"/>
              </w:rPr>
              <w:t xml:space="preserve"> always</w:t>
            </w:r>
            <w:r w:rsidRPr="000A3DD6">
              <w:rPr>
                <w:rFonts w:ascii="Gadugi" w:hAnsi="Gadugi" w:cs="Tahoma"/>
                <w:sz w:val="20"/>
                <w:szCs w:val="20"/>
              </w:rPr>
              <w:t xml:space="preserve"> appreciated.</w:t>
            </w:r>
          </w:p>
          <w:p w:rsidR="00EE5236" w:rsidRPr="000A3DD6" w:rsidRDefault="00EE5236" w:rsidP="00226971">
            <w:pPr>
              <w:pStyle w:val="ListParagraph"/>
              <w:numPr>
                <w:ilvl w:val="0"/>
                <w:numId w:val="1"/>
              </w:numPr>
              <w:jc w:val="both"/>
              <w:rPr>
                <w:rFonts w:ascii="Gadugi" w:hAnsi="Gadugi" w:cs="Tahoma"/>
                <w:sz w:val="20"/>
                <w:szCs w:val="20"/>
              </w:rPr>
            </w:pPr>
            <w:r w:rsidRPr="000A3DD6">
              <w:rPr>
                <w:rFonts w:ascii="Gadugi" w:hAnsi="Gadugi" w:cs="Tahoma"/>
                <w:sz w:val="20"/>
                <w:szCs w:val="20"/>
              </w:rPr>
              <w:t>For concession blocks, please ensure you have valid proof of your concession entitlement.</w:t>
            </w:r>
          </w:p>
          <w:p w:rsidR="005C0595" w:rsidRPr="000A3DD6" w:rsidRDefault="005C0595" w:rsidP="00226971">
            <w:pPr>
              <w:pStyle w:val="ListParagraph"/>
              <w:numPr>
                <w:ilvl w:val="0"/>
                <w:numId w:val="1"/>
              </w:numPr>
              <w:jc w:val="both"/>
              <w:rPr>
                <w:rFonts w:ascii="Gadugi" w:hAnsi="Gadugi" w:cs="Tahoma"/>
                <w:sz w:val="20"/>
                <w:szCs w:val="20"/>
              </w:rPr>
            </w:pPr>
            <w:r w:rsidRPr="000A3DD6">
              <w:rPr>
                <w:rFonts w:ascii="Gadugi" w:hAnsi="Gadugi" w:cs="Tahoma"/>
                <w:sz w:val="20"/>
                <w:szCs w:val="20"/>
              </w:rPr>
              <w:t>Just in case you are not walking, cycling or using public transport, do not worry as we have</w:t>
            </w:r>
            <w:r w:rsidR="0030519B" w:rsidRPr="000A3DD6">
              <w:rPr>
                <w:rFonts w:ascii="Gadugi" w:hAnsi="Gadugi" w:cs="Tahoma"/>
                <w:sz w:val="20"/>
                <w:szCs w:val="20"/>
              </w:rPr>
              <w:t xml:space="preserve"> a few free parking spaces available.</w:t>
            </w:r>
          </w:p>
          <w:p w:rsidR="003C3274" w:rsidRPr="000A3DD6" w:rsidRDefault="00890C6A" w:rsidP="0093515D">
            <w:pPr>
              <w:tabs>
                <w:tab w:val="left" w:pos="3390"/>
              </w:tabs>
              <w:jc w:val="both"/>
              <w:rPr>
                <w:rFonts w:ascii="Gadugi" w:hAnsi="Gadugi" w:cs="Tahoma"/>
                <w:sz w:val="20"/>
                <w:szCs w:val="20"/>
              </w:rPr>
            </w:pPr>
            <w:r w:rsidRPr="000A3DD6">
              <w:rPr>
                <w:rFonts w:ascii="Gadugi" w:hAnsi="Gadugi" w:cs="Tahoma"/>
                <w:sz w:val="20"/>
                <w:szCs w:val="20"/>
              </w:rPr>
              <w:tab/>
            </w:r>
          </w:p>
          <w:p w:rsidR="003C3274" w:rsidRPr="000A3DD6" w:rsidRDefault="006F309B" w:rsidP="0093515D">
            <w:pPr>
              <w:jc w:val="both"/>
              <w:rPr>
                <w:rFonts w:ascii="Gadugi" w:hAnsi="Gadugi" w:cs="Tahoma"/>
                <w:b/>
                <w:color w:val="31849B" w:themeColor="accent5" w:themeShade="BF"/>
                <w:sz w:val="20"/>
                <w:szCs w:val="20"/>
              </w:rPr>
            </w:pPr>
            <w:r w:rsidRPr="000A3DD6">
              <w:rPr>
                <w:rFonts w:ascii="Gadugi" w:hAnsi="Gadugi" w:cs="Tahoma"/>
                <w:b/>
                <w:color w:val="31849B" w:themeColor="accent5" w:themeShade="BF"/>
                <w:sz w:val="20"/>
                <w:szCs w:val="20"/>
              </w:rPr>
              <w:t>GET</w:t>
            </w:r>
            <w:r w:rsidRPr="000A3DD6">
              <w:rPr>
                <w:rFonts w:ascii="Gadugi" w:hAnsi="Gadugi" w:cs="Tahoma"/>
                <w:color w:val="31849B" w:themeColor="accent5" w:themeShade="BF"/>
                <w:sz w:val="20"/>
                <w:szCs w:val="20"/>
              </w:rPr>
              <w:t xml:space="preserve"> </w:t>
            </w:r>
            <w:r w:rsidRPr="000A3DD6">
              <w:rPr>
                <w:rFonts w:ascii="Gadugi" w:hAnsi="Gadugi" w:cs="Tahoma"/>
                <w:b/>
                <w:color w:val="31849B" w:themeColor="accent5" w:themeShade="BF"/>
                <w:sz w:val="20"/>
                <w:szCs w:val="20"/>
              </w:rPr>
              <w:t>IN</w:t>
            </w:r>
            <w:r w:rsidRPr="000A3DD6">
              <w:rPr>
                <w:rFonts w:ascii="Gadugi" w:hAnsi="Gadugi" w:cs="Tahoma"/>
                <w:color w:val="31849B" w:themeColor="accent5" w:themeShade="BF"/>
                <w:sz w:val="20"/>
                <w:szCs w:val="20"/>
              </w:rPr>
              <w:t xml:space="preserve"> </w:t>
            </w:r>
            <w:r w:rsidR="003C3274" w:rsidRPr="000A3DD6">
              <w:rPr>
                <w:rFonts w:ascii="Gadugi" w:hAnsi="Gadugi" w:cs="Tahoma"/>
                <w:b/>
                <w:color w:val="31849B" w:themeColor="accent5" w:themeShade="BF"/>
                <w:sz w:val="20"/>
                <w:szCs w:val="20"/>
              </w:rPr>
              <w:t xml:space="preserve">TOUCH, </w:t>
            </w:r>
            <w:r w:rsidRPr="000A3DD6">
              <w:rPr>
                <w:rFonts w:ascii="Gadugi" w:hAnsi="Gadugi" w:cs="Tahoma"/>
                <w:b/>
                <w:color w:val="31849B" w:themeColor="accent5" w:themeShade="BF"/>
                <w:sz w:val="20"/>
                <w:szCs w:val="20"/>
              </w:rPr>
              <w:t>GET</w:t>
            </w:r>
            <w:r w:rsidRPr="000A3DD6">
              <w:rPr>
                <w:rFonts w:ascii="Gadugi" w:hAnsi="Gadugi" w:cs="Tahoma"/>
                <w:color w:val="31849B" w:themeColor="accent5" w:themeShade="BF"/>
                <w:sz w:val="20"/>
                <w:szCs w:val="20"/>
              </w:rPr>
              <w:t xml:space="preserve"> </w:t>
            </w:r>
            <w:r w:rsidRPr="000A3DD6">
              <w:rPr>
                <w:rFonts w:ascii="Gadugi" w:hAnsi="Gadugi" w:cs="Tahoma"/>
                <w:b/>
                <w:color w:val="31849B" w:themeColor="accent5" w:themeShade="BF"/>
                <w:sz w:val="20"/>
                <w:szCs w:val="20"/>
              </w:rPr>
              <w:t>INVOLVED</w:t>
            </w:r>
          </w:p>
          <w:p w:rsidR="006F309B" w:rsidRPr="000A3DD6" w:rsidRDefault="006F309B" w:rsidP="0093515D">
            <w:pPr>
              <w:pStyle w:val="ListParagraph"/>
              <w:numPr>
                <w:ilvl w:val="0"/>
                <w:numId w:val="2"/>
              </w:numPr>
              <w:jc w:val="both"/>
              <w:rPr>
                <w:rFonts w:ascii="Gadugi" w:hAnsi="Gadugi" w:cs="Tahoma"/>
                <w:sz w:val="20"/>
                <w:szCs w:val="20"/>
              </w:rPr>
            </w:pPr>
            <w:r w:rsidRPr="000A3DD6">
              <w:rPr>
                <w:rFonts w:ascii="Gadugi" w:hAnsi="Gadugi" w:cs="Tahoma"/>
                <w:sz w:val="20"/>
                <w:szCs w:val="20"/>
              </w:rPr>
              <w:t xml:space="preserve">Rosemount Community Centre Association is managed by a group of passionate </w:t>
            </w:r>
            <w:r w:rsidR="004D2E87" w:rsidRPr="000A3DD6">
              <w:rPr>
                <w:rFonts w:ascii="Gadugi" w:hAnsi="Gadugi" w:cs="Tahoma"/>
                <w:sz w:val="20"/>
                <w:szCs w:val="20"/>
              </w:rPr>
              <w:t>volunteers</w:t>
            </w:r>
            <w:r w:rsidR="005C0595" w:rsidRPr="000A3DD6">
              <w:rPr>
                <w:rFonts w:ascii="Gadugi" w:hAnsi="Gadugi" w:cs="Tahoma"/>
                <w:sz w:val="20"/>
                <w:szCs w:val="20"/>
              </w:rPr>
              <w:t xml:space="preserve">. </w:t>
            </w:r>
            <w:r w:rsidRPr="000A3DD6">
              <w:rPr>
                <w:rFonts w:ascii="Gadugi" w:hAnsi="Gadugi" w:cs="Tahoma"/>
                <w:sz w:val="20"/>
                <w:szCs w:val="20"/>
              </w:rPr>
              <w:t>This Management Committee sets the Associations programme and is always</w:t>
            </w:r>
            <w:r w:rsidR="00E1071A" w:rsidRPr="000A3DD6">
              <w:rPr>
                <w:rFonts w:ascii="Gadugi" w:hAnsi="Gadugi" w:cs="Tahoma"/>
                <w:sz w:val="20"/>
                <w:szCs w:val="20"/>
              </w:rPr>
              <w:t xml:space="preserve"> keen to add new</w:t>
            </w:r>
            <w:r w:rsidRPr="000A3DD6">
              <w:rPr>
                <w:rFonts w:ascii="Gadugi" w:hAnsi="Gadugi" w:cs="Tahoma"/>
                <w:sz w:val="20"/>
                <w:szCs w:val="20"/>
              </w:rPr>
              <w:t xml:space="preserve"> classes.</w:t>
            </w:r>
            <w:r w:rsidR="00E23FEE" w:rsidRPr="000A3DD6">
              <w:rPr>
                <w:rFonts w:ascii="Gadugi" w:hAnsi="Gadugi" w:cs="Tahoma"/>
                <w:sz w:val="20"/>
                <w:szCs w:val="20"/>
              </w:rPr>
              <w:t xml:space="preserve"> </w:t>
            </w:r>
            <w:r w:rsidRPr="000A3DD6">
              <w:rPr>
                <w:rFonts w:ascii="Gadugi" w:hAnsi="Gadugi" w:cs="Tahoma"/>
                <w:sz w:val="20"/>
                <w:szCs w:val="20"/>
              </w:rPr>
              <w:t>If you have a skill you coul</w:t>
            </w:r>
            <w:r w:rsidR="00EC3BE1" w:rsidRPr="000A3DD6">
              <w:rPr>
                <w:rFonts w:ascii="Gadugi" w:hAnsi="Gadugi" w:cs="Tahoma"/>
                <w:sz w:val="20"/>
                <w:szCs w:val="20"/>
              </w:rPr>
              <w:t xml:space="preserve">d teach, </w:t>
            </w:r>
            <w:r w:rsidR="00E1071A" w:rsidRPr="000A3DD6">
              <w:rPr>
                <w:rFonts w:ascii="Gadugi" w:hAnsi="Gadugi" w:cs="Tahoma"/>
                <w:sz w:val="20"/>
                <w:szCs w:val="20"/>
              </w:rPr>
              <w:t>some suggestions</w:t>
            </w:r>
            <w:r w:rsidR="007360E4" w:rsidRPr="000A3DD6">
              <w:rPr>
                <w:rFonts w:ascii="Gadugi" w:hAnsi="Gadugi" w:cs="Tahoma"/>
                <w:sz w:val="20"/>
                <w:szCs w:val="20"/>
              </w:rPr>
              <w:t xml:space="preserve"> or wish</w:t>
            </w:r>
            <w:r w:rsidR="00EC3BE1" w:rsidRPr="000A3DD6">
              <w:rPr>
                <w:rFonts w:ascii="Gadugi" w:hAnsi="Gadugi" w:cs="Tahoma"/>
                <w:sz w:val="20"/>
                <w:szCs w:val="20"/>
              </w:rPr>
              <w:t xml:space="preserve"> to volunteer with us</w:t>
            </w:r>
            <w:r w:rsidR="00E23FEE" w:rsidRPr="000A3DD6">
              <w:rPr>
                <w:rFonts w:ascii="Gadugi" w:hAnsi="Gadugi" w:cs="Tahoma"/>
                <w:sz w:val="20"/>
                <w:szCs w:val="20"/>
              </w:rPr>
              <w:t>,</w:t>
            </w:r>
            <w:r w:rsidR="00E1071A" w:rsidRPr="000A3DD6">
              <w:rPr>
                <w:rFonts w:ascii="Gadugi" w:hAnsi="Gadugi" w:cs="Tahoma"/>
                <w:sz w:val="20"/>
                <w:szCs w:val="20"/>
              </w:rPr>
              <w:t xml:space="preserve"> just </w:t>
            </w:r>
            <w:r w:rsidRPr="000A3DD6">
              <w:rPr>
                <w:rFonts w:ascii="Gadugi" w:hAnsi="Gadugi" w:cs="Tahoma"/>
                <w:sz w:val="20"/>
                <w:szCs w:val="20"/>
              </w:rPr>
              <w:t xml:space="preserve">get in touch: </w:t>
            </w:r>
            <w:hyperlink r:id="rId11" w:history="1">
              <w:r w:rsidRPr="000A3DD6">
                <w:rPr>
                  <w:rStyle w:val="Hyperlink"/>
                  <w:rFonts w:ascii="Gadugi" w:hAnsi="Gadugi" w:cs="Tahoma"/>
                  <w:sz w:val="20"/>
                  <w:szCs w:val="20"/>
                </w:rPr>
                <w:t>enquiries@rcca.org.uk</w:t>
              </w:r>
            </w:hyperlink>
          </w:p>
          <w:p w:rsidR="00263EBC" w:rsidRPr="00834053" w:rsidRDefault="00494238" w:rsidP="00834053">
            <w:pPr>
              <w:pStyle w:val="ListParagraph"/>
              <w:numPr>
                <w:ilvl w:val="0"/>
                <w:numId w:val="2"/>
              </w:numPr>
              <w:jc w:val="both"/>
              <w:rPr>
                <w:rFonts w:ascii="Gadugi" w:hAnsi="Gadugi"/>
              </w:rPr>
            </w:pPr>
            <w:r w:rsidRPr="000A3DD6">
              <w:rPr>
                <w:rFonts w:ascii="Gadugi" w:hAnsi="Gadugi" w:cs="Tahoma"/>
                <w:sz w:val="20"/>
                <w:szCs w:val="20"/>
              </w:rPr>
              <w:t xml:space="preserve">Follow us on Facebook </w:t>
            </w:r>
            <w:r w:rsidR="0064252F" w:rsidRPr="000A3DD6">
              <w:rPr>
                <w:rFonts w:ascii="Gadugi" w:hAnsi="Gadugi" w:cs="Tahoma"/>
                <w:color w:val="31849B" w:themeColor="accent5" w:themeShade="BF"/>
                <w:sz w:val="20"/>
                <w:szCs w:val="20"/>
              </w:rPr>
              <w:t>facebook.com/</w:t>
            </w:r>
            <w:proofErr w:type="spellStart"/>
            <w:r w:rsidR="0064252F" w:rsidRPr="000A3DD6">
              <w:rPr>
                <w:rFonts w:ascii="Gadugi" w:hAnsi="Gadugi" w:cs="Tahoma"/>
                <w:color w:val="31849B" w:themeColor="accent5" w:themeShade="BF"/>
                <w:sz w:val="20"/>
                <w:szCs w:val="20"/>
              </w:rPr>
              <w:t>rccabdn</w:t>
            </w:r>
            <w:proofErr w:type="spellEnd"/>
            <w:r w:rsidRPr="000A3DD6">
              <w:rPr>
                <w:rFonts w:ascii="Gadugi" w:hAnsi="Gadugi" w:cs="Tahoma"/>
                <w:color w:val="31849B" w:themeColor="accent5" w:themeShade="BF"/>
                <w:sz w:val="20"/>
                <w:szCs w:val="20"/>
              </w:rPr>
              <w:t xml:space="preserve"> </w:t>
            </w:r>
            <w:r w:rsidRPr="000A3DD6">
              <w:rPr>
                <w:rFonts w:ascii="Gadugi" w:hAnsi="Gadugi" w:cs="Tahoma"/>
                <w:sz w:val="20"/>
                <w:szCs w:val="20"/>
              </w:rPr>
              <w:t xml:space="preserve">or Instagram </w:t>
            </w:r>
            <w:r w:rsidRPr="000A3DD6">
              <w:rPr>
                <w:rFonts w:ascii="Gadugi" w:hAnsi="Gadugi" w:cs="Tahoma"/>
                <w:color w:val="31849B" w:themeColor="accent5" w:themeShade="BF"/>
                <w:sz w:val="20"/>
                <w:szCs w:val="20"/>
              </w:rPr>
              <w:t>@</w:t>
            </w:r>
            <w:proofErr w:type="spellStart"/>
            <w:r w:rsidRPr="000A3DD6">
              <w:rPr>
                <w:rFonts w:ascii="Gadugi" w:hAnsi="Gadugi" w:cs="Tahoma"/>
                <w:color w:val="31849B" w:themeColor="accent5" w:themeShade="BF"/>
                <w:sz w:val="20"/>
                <w:szCs w:val="20"/>
              </w:rPr>
              <w:t>rccabdn</w:t>
            </w:r>
            <w:proofErr w:type="spellEnd"/>
          </w:p>
        </w:tc>
      </w:tr>
      <w:tr w:rsidR="00404CAB" w:rsidRPr="00CC0CD4" w:rsidTr="00C242C3">
        <w:trPr>
          <w:trHeight w:val="4584"/>
        </w:trPr>
        <w:tc>
          <w:tcPr>
            <w:tcW w:w="10420" w:type="dxa"/>
            <w:gridSpan w:val="2"/>
          </w:tcPr>
          <w:p w:rsidR="00404CAB" w:rsidRPr="005B46D5" w:rsidRDefault="00404CAB" w:rsidP="00606DBD">
            <w:pPr>
              <w:rPr>
                <w:rFonts w:ascii="Tahoma" w:hAnsi="Tahoma" w:cs="Tahoma"/>
                <w:b/>
                <w:color w:val="31849B" w:themeColor="accent5" w:themeShade="BF"/>
                <w:sz w:val="20"/>
                <w:szCs w:val="20"/>
              </w:rPr>
            </w:pPr>
          </w:p>
        </w:tc>
      </w:tr>
    </w:tbl>
    <w:p w:rsidR="00B45D41" w:rsidRDefault="00B45D41" w:rsidP="00B45D41"/>
    <w:sectPr w:rsidR="00B45D41" w:rsidSect="00443801">
      <w:pgSz w:w="11906" w:h="16838"/>
      <w:pgMar w:top="284"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dugi">
    <w:panose1 w:val="020B0502040204020203"/>
    <w:charset w:val="00"/>
    <w:family w:val="swiss"/>
    <w:pitch w:val="variable"/>
    <w:sig w:usb0="00000003" w:usb1="00000000" w:usb2="00003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85A"/>
    <w:multiLevelType w:val="hybridMultilevel"/>
    <w:tmpl w:val="91888FCA"/>
    <w:lvl w:ilvl="0" w:tplc="E940E76A">
      <w:numFmt w:val="bullet"/>
      <w:lvlText w:val=""/>
      <w:lvlJc w:val="left"/>
      <w:pPr>
        <w:ind w:left="720" w:hanging="360"/>
      </w:pPr>
      <w:rPr>
        <w:rFonts w:ascii="Symbol" w:eastAsia="Calibri" w:hAnsi="Symbol"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01E1E"/>
    <w:multiLevelType w:val="hybridMultilevel"/>
    <w:tmpl w:val="E4C01DF8"/>
    <w:lvl w:ilvl="0" w:tplc="6B08AB16">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07C09"/>
    <w:multiLevelType w:val="hybridMultilevel"/>
    <w:tmpl w:val="6726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74AD4"/>
    <w:multiLevelType w:val="hybridMultilevel"/>
    <w:tmpl w:val="ABDE1010"/>
    <w:lvl w:ilvl="0" w:tplc="6F4C4072">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E1B92"/>
    <w:multiLevelType w:val="hybridMultilevel"/>
    <w:tmpl w:val="B786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F7"/>
    <w:rsid w:val="0000751D"/>
    <w:rsid w:val="00013652"/>
    <w:rsid w:val="00032ECF"/>
    <w:rsid w:val="0003438A"/>
    <w:rsid w:val="00035217"/>
    <w:rsid w:val="0003671A"/>
    <w:rsid w:val="000539EB"/>
    <w:rsid w:val="0006722D"/>
    <w:rsid w:val="00067B16"/>
    <w:rsid w:val="0007121B"/>
    <w:rsid w:val="000722E2"/>
    <w:rsid w:val="0007791C"/>
    <w:rsid w:val="000906ED"/>
    <w:rsid w:val="0009470A"/>
    <w:rsid w:val="000A3DD6"/>
    <w:rsid w:val="000A78D0"/>
    <w:rsid w:val="000B2ACE"/>
    <w:rsid w:val="000B7F86"/>
    <w:rsid w:val="000C29CE"/>
    <w:rsid w:val="000E3247"/>
    <w:rsid w:val="000F00C2"/>
    <w:rsid w:val="000F16FA"/>
    <w:rsid w:val="000F1B9F"/>
    <w:rsid w:val="000F29FD"/>
    <w:rsid w:val="000F7A10"/>
    <w:rsid w:val="000F7A33"/>
    <w:rsid w:val="00100616"/>
    <w:rsid w:val="001029B4"/>
    <w:rsid w:val="001116E1"/>
    <w:rsid w:val="001141DA"/>
    <w:rsid w:val="00115813"/>
    <w:rsid w:val="00116B52"/>
    <w:rsid w:val="00121B0E"/>
    <w:rsid w:val="0012653B"/>
    <w:rsid w:val="00127AF5"/>
    <w:rsid w:val="00141774"/>
    <w:rsid w:val="00141F1B"/>
    <w:rsid w:val="001509FE"/>
    <w:rsid w:val="00150C34"/>
    <w:rsid w:val="00152349"/>
    <w:rsid w:val="0016233F"/>
    <w:rsid w:val="00164B27"/>
    <w:rsid w:val="00165922"/>
    <w:rsid w:val="00166BFD"/>
    <w:rsid w:val="0016781E"/>
    <w:rsid w:val="001723C3"/>
    <w:rsid w:val="00174091"/>
    <w:rsid w:val="00180B84"/>
    <w:rsid w:val="00180BDA"/>
    <w:rsid w:val="00181FAB"/>
    <w:rsid w:val="001A15B6"/>
    <w:rsid w:val="001A3352"/>
    <w:rsid w:val="001B1A4A"/>
    <w:rsid w:val="001B3634"/>
    <w:rsid w:val="001B6263"/>
    <w:rsid w:val="001B774F"/>
    <w:rsid w:val="001C0054"/>
    <w:rsid w:val="001C0A27"/>
    <w:rsid w:val="001C0E77"/>
    <w:rsid w:val="001C27E3"/>
    <w:rsid w:val="001C3B06"/>
    <w:rsid w:val="001C5541"/>
    <w:rsid w:val="001C6DBC"/>
    <w:rsid w:val="001D4E25"/>
    <w:rsid w:val="001D7C41"/>
    <w:rsid w:val="001D7D7E"/>
    <w:rsid w:val="001F27A6"/>
    <w:rsid w:val="00205B30"/>
    <w:rsid w:val="002075B5"/>
    <w:rsid w:val="00211E54"/>
    <w:rsid w:val="00215BFC"/>
    <w:rsid w:val="00216A5F"/>
    <w:rsid w:val="00226971"/>
    <w:rsid w:val="002322E9"/>
    <w:rsid w:val="00236681"/>
    <w:rsid w:val="0024232C"/>
    <w:rsid w:val="00250B38"/>
    <w:rsid w:val="00254DE4"/>
    <w:rsid w:val="00263EBC"/>
    <w:rsid w:val="0026452A"/>
    <w:rsid w:val="0026591A"/>
    <w:rsid w:val="002673C6"/>
    <w:rsid w:val="002725E9"/>
    <w:rsid w:val="0027591A"/>
    <w:rsid w:val="002805F8"/>
    <w:rsid w:val="002817CB"/>
    <w:rsid w:val="00281D49"/>
    <w:rsid w:val="002867E5"/>
    <w:rsid w:val="00286A22"/>
    <w:rsid w:val="002A5148"/>
    <w:rsid w:val="002B48B2"/>
    <w:rsid w:val="002C78C5"/>
    <w:rsid w:val="002D37C9"/>
    <w:rsid w:val="002D49A5"/>
    <w:rsid w:val="002D6E75"/>
    <w:rsid w:val="002D7C9D"/>
    <w:rsid w:val="002D7F75"/>
    <w:rsid w:val="002F57ED"/>
    <w:rsid w:val="002F64DF"/>
    <w:rsid w:val="00302BFB"/>
    <w:rsid w:val="0030519B"/>
    <w:rsid w:val="00313F37"/>
    <w:rsid w:val="0031473C"/>
    <w:rsid w:val="003162B9"/>
    <w:rsid w:val="00317B17"/>
    <w:rsid w:val="0032070C"/>
    <w:rsid w:val="00322719"/>
    <w:rsid w:val="00324392"/>
    <w:rsid w:val="00337BD0"/>
    <w:rsid w:val="003409CD"/>
    <w:rsid w:val="00342F12"/>
    <w:rsid w:val="00346771"/>
    <w:rsid w:val="0034751B"/>
    <w:rsid w:val="00350C16"/>
    <w:rsid w:val="003559AE"/>
    <w:rsid w:val="003600BC"/>
    <w:rsid w:val="00364C21"/>
    <w:rsid w:val="003652AD"/>
    <w:rsid w:val="00365BC8"/>
    <w:rsid w:val="00380E57"/>
    <w:rsid w:val="00383835"/>
    <w:rsid w:val="003855C2"/>
    <w:rsid w:val="003A6A1F"/>
    <w:rsid w:val="003A7363"/>
    <w:rsid w:val="003B0D22"/>
    <w:rsid w:val="003B33A6"/>
    <w:rsid w:val="003B3B89"/>
    <w:rsid w:val="003B3FAA"/>
    <w:rsid w:val="003C1743"/>
    <w:rsid w:val="003C3274"/>
    <w:rsid w:val="003C7DCD"/>
    <w:rsid w:val="003D71F9"/>
    <w:rsid w:val="003E211F"/>
    <w:rsid w:val="003F26E7"/>
    <w:rsid w:val="0040219A"/>
    <w:rsid w:val="00403CBC"/>
    <w:rsid w:val="00404CAB"/>
    <w:rsid w:val="00411913"/>
    <w:rsid w:val="0041535D"/>
    <w:rsid w:val="0041627C"/>
    <w:rsid w:val="00417F85"/>
    <w:rsid w:val="004235B9"/>
    <w:rsid w:val="00430345"/>
    <w:rsid w:val="00431C2C"/>
    <w:rsid w:val="0043335C"/>
    <w:rsid w:val="00443801"/>
    <w:rsid w:val="00444803"/>
    <w:rsid w:val="004510F1"/>
    <w:rsid w:val="00452DBE"/>
    <w:rsid w:val="0045660C"/>
    <w:rsid w:val="00463B96"/>
    <w:rsid w:val="00463F1A"/>
    <w:rsid w:val="004651BD"/>
    <w:rsid w:val="00465715"/>
    <w:rsid w:val="00471C8C"/>
    <w:rsid w:val="00475C56"/>
    <w:rsid w:val="00477441"/>
    <w:rsid w:val="00482245"/>
    <w:rsid w:val="0048717A"/>
    <w:rsid w:val="00487380"/>
    <w:rsid w:val="00487FAD"/>
    <w:rsid w:val="00490784"/>
    <w:rsid w:val="00492E99"/>
    <w:rsid w:val="00494238"/>
    <w:rsid w:val="004A178B"/>
    <w:rsid w:val="004A65EA"/>
    <w:rsid w:val="004B14B9"/>
    <w:rsid w:val="004B2674"/>
    <w:rsid w:val="004C1B69"/>
    <w:rsid w:val="004D2E87"/>
    <w:rsid w:val="004D6453"/>
    <w:rsid w:val="004D6888"/>
    <w:rsid w:val="004E4C0B"/>
    <w:rsid w:val="004E5A7D"/>
    <w:rsid w:val="004F3DD5"/>
    <w:rsid w:val="004F4CCF"/>
    <w:rsid w:val="004F5DF5"/>
    <w:rsid w:val="004F701E"/>
    <w:rsid w:val="004F73F7"/>
    <w:rsid w:val="00511944"/>
    <w:rsid w:val="00513405"/>
    <w:rsid w:val="00515115"/>
    <w:rsid w:val="0052388F"/>
    <w:rsid w:val="00531B1F"/>
    <w:rsid w:val="005419BE"/>
    <w:rsid w:val="0054286C"/>
    <w:rsid w:val="00546B6B"/>
    <w:rsid w:val="00546C6E"/>
    <w:rsid w:val="00562828"/>
    <w:rsid w:val="00563BDD"/>
    <w:rsid w:val="00564769"/>
    <w:rsid w:val="00566A5C"/>
    <w:rsid w:val="0056761C"/>
    <w:rsid w:val="00574E59"/>
    <w:rsid w:val="005809CC"/>
    <w:rsid w:val="00582271"/>
    <w:rsid w:val="00597407"/>
    <w:rsid w:val="005B019E"/>
    <w:rsid w:val="005B46D5"/>
    <w:rsid w:val="005B5EB1"/>
    <w:rsid w:val="005C0595"/>
    <w:rsid w:val="005C3644"/>
    <w:rsid w:val="005C3E89"/>
    <w:rsid w:val="005D530C"/>
    <w:rsid w:val="005E79D9"/>
    <w:rsid w:val="00602F72"/>
    <w:rsid w:val="00603D7C"/>
    <w:rsid w:val="00606DBD"/>
    <w:rsid w:val="00612D80"/>
    <w:rsid w:val="00614993"/>
    <w:rsid w:val="00617748"/>
    <w:rsid w:val="0062142D"/>
    <w:rsid w:val="006217FB"/>
    <w:rsid w:val="00623060"/>
    <w:rsid w:val="006348E7"/>
    <w:rsid w:val="0063636A"/>
    <w:rsid w:val="00637F57"/>
    <w:rsid w:val="00642003"/>
    <w:rsid w:val="0064252F"/>
    <w:rsid w:val="006425D5"/>
    <w:rsid w:val="006459DA"/>
    <w:rsid w:val="00655A8D"/>
    <w:rsid w:val="006570F9"/>
    <w:rsid w:val="006612C5"/>
    <w:rsid w:val="00662390"/>
    <w:rsid w:val="006659B4"/>
    <w:rsid w:val="00667DA2"/>
    <w:rsid w:val="00674FC6"/>
    <w:rsid w:val="006763C8"/>
    <w:rsid w:val="00677F7F"/>
    <w:rsid w:val="00692DAD"/>
    <w:rsid w:val="006978CD"/>
    <w:rsid w:val="006A1E78"/>
    <w:rsid w:val="006A70A2"/>
    <w:rsid w:val="006B6E43"/>
    <w:rsid w:val="006C1009"/>
    <w:rsid w:val="006D1F38"/>
    <w:rsid w:val="006D58B0"/>
    <w:rsid w:val="006E0DF3"/>
    <w:rsid w:val="006F309B"/>
    <w:rsid w:val="006F6B5F"/>
    <w:rsid w:val="00706755"/>
    <w:rsid w:val="007119EF"/>
    <w:rsid w:val="0071623B"/>
    <w:rsid w:val="0072102C"/>
    <w:rsid w:val="00721349"/>
    <w:rsid w:val="00721FE7"/>
    <w:rsid w:val="00730000"/>
    <w:rsid w:val="007323B5"/>
    <w:rsid w:val="007360E4"/>
    <w:rsid w:val="00747D26"/>
    <w:rsid w:val="00750082"/>
    <w:rsid w:val="00754744"/>
    <w:rsid w:val="00754993"/>
    <w:rsid w:val="007611CD"/>
    <w:rsid w:val="0076452D"/>
    <w:rsid w:val="00780639"/>
    <w:rsid w:val="00795876"/>
    <w:rsid w:val="007963F8"/>
    <w:rsid w:val="00797464"/>
    <w:rsid w:val="00797ADA"/>
    <w:rsid w:val="007A69CB"/>
    <w:rsid w:val="007C00B1"/>
    <w:rsid w:val="007C14B1"/>
    <w:rsid w:val="007C6032"/>
    <w:rsid w:val="007D3282"/>
    <w:rsid w:val="007D4CBB"/>
    <w:rsid w:val="007D5E6D"/>
    <w:rsid w:val="007D73E3"/>
    <w:rsid w:val="007E32C1"/>
    <w:rsid w:val="007E39DD"/>
    <w:rsid w:val="007F0673"/>
    <w:rsid w:val="00813E1B"/>
    <w:rsid w:val="0081451D"/>
    <w:rsid w:val="00820150"/>
    <w:rsid w:val="00822C71"/>
    <w:rsid w:val="00830D12"/>
    <w:rsid w:val="00834053"/>
    <w:rsid w:val="0084326B"/>
    <w:rsid w:val="00852C7C"/>
    <w:rsid w:val="00853FFE"/>
    <w:rsid w:val="00864CFB"/>
    <w:rsid w:val="00867A33"/>
    <w:rsid w:val="008778D6"/>
    <w:rsid w:val="0088124A"/>
    <w:rsid w:val="00884296"/>
    <w:rsid w:val="00885C49"/>
    <w:rsid w:val="00890899"/>
    <w:rsid w:val="00890C6A"/>
    <w:rsid w:val="00894A2D"/>
    <w:rsid w:val="008958AB"/>
    <w:rsid w:val="008A2430"/>
    <w:rsid w:val="008A284E"/>
    <w:rsid w:val="008A30F2"/>
    <w:rsid w:val="008C1094"/>
    <w:rsid w:val="008C6271"/>
    <w:rsid w:val="008C7A38"/>
    <w:rsid w:val="008D0FDB"/>
    <w:rsid w:val="008D1131"/>
    <w:rsid w:val="008E05A7"/>
    <w:rsid w:val="008E12BB"/>
    <w:rsid w:val="008E49EF"/>
    <w:rsid w:val="008E5CB3"/>
    <w:rsid w:val="008F0C11"/>
    <w:rsid w:val="008F1ACC"/>
    <w:rsid w:val="008F409F"/>
    <w:rsid w:val="008F762C"/>
    <w:rsid w:val="009013EC"/>
    <w:rsid w:val="00901CB3"/>
    <w:rsid w:val="00910175"/>
    <w:rsid w:val="009139DC"/>
    <w:rsid w:val="00927968"/>
    <w:rsid w:val="00931418"/>
    <w:rsid w:val="0093515D"/>
    <w:rsid w:val="0094123E"/>
    <w:rsid w:val="009425F4"/>
    <w:rsid w:val="009431A6"/>
    <w:rsid w:val="0095329E"/>
    <w:rsid w:val="009533F7"/>
    <w:rsid w:val="00954749"/>
    <w:rsid w:val="00983899"/>
    <w:rsid w:val="00986A08"/>
    <w:rsid w:val="009A426D"/>
    <w:rsid w:val="009A70FD"/>
    <w:rsid w:val="009C5187"/>
    <w:rsid w:val="009C75B1"/>
    <w:rsid w:val="009E1162"/>
    <w:rsid w:val="009E1DED"/>
    <w:rsid w:val="009E3694"/>
    <w:rsid w:val="009E39A7"/>
    <w:rsid w:val="009E7350"/>
    <w:rsid w:val="009E77AC"/>
    <w:rsid w:val="009F793C"/>
    <w:rsid w:val="00A104A7"/>
    <w:rsid w:val="00A123B5"/>
    <w:rsid w:val="00A23966"/>
    <w:rsid w:val="00A30707"/>
    <w:rsid w:val="00A30BF1"/>
    <w:rsid w:val="00A32671"/>
    <w:rsid w:val="00A331F1"/>
    <w:rsid w:val="00A334BE"/>
    <w:rsid w:val="00A405C2"/>
    <w:rsid w:val="00A4547F"/>
    <w:rsid w:val="00A51B19"/>
    <w:rsid w:val="00A54473"/>
    <w:rsid w:val="00A55A31"/>
    <w:rsid w:val="00A6130D"/>
    <w:rsid w:val="00A6506B"/>
    <w:rsid w:val="00A6518F"/>
    <w:rsid w:val="00A666BF"/>
    <w:rsid w:val="00A6755B"/>
    <w:rsid w:val="00A67AA5"/>
    <w:rsid w:val="00A74EDE"/>
    <w:rsid w:val="00A80502"/>
    <w:rsid w:val="00A836FF"/>
    <w:rsid w:val="00A91153"/>
    <w:rsid w:val="00AA500E"/>
    <w:rsid w:val="00AA69D3"/>
    <w:rsid w:val="00AA6B64"/>
    <w:rsid w:val="00AB18B3"/>
    <w:rsid w:val="00AC3052"/>
    <w:rsid w:val="00AC589C"/>
    <w:rsid w:val="00AD3727"/>
    <w:rsid w:val="00AD6A08"/>
    <w:rsid w:val="00AF0496"/>
    <w:rsid w:val="00AF6D5C"/>
    <w:rsid w:val="00B00314"/>
    <w:rsid w:val="00B02F08"/>
    <w:rsid w:val="00B0466F"/>
    <w:rsid w:val="00B04A65"/>
    <w:rsid w:val="00B17A46"/>
    <w:rsid w:val="00B2197A"/>
    <w:rsid w:val="00B2435E"/>
    <w:rsid w:val="00B246F9"/>
    <w:rsid w:val="00B24E3A"/>
    <w:rsid w:val="00B262E2"/>
    <w:rsid w:val="00B3780C"/>
    <w:rsid w:val="00B41A64"/>
    <w:rsid w:val="00B44C2D"/>
    <w:rsid w:val="00B45D41"/>
    <w:rsid w:val="00B55F57"/>
    <w:rsid w:val="00B5765D"/>
    <w:rsid w:val="00B64471"/>
    <w:rsid w:val="00B6739D"/>
    <w:rsid w:val="00B7598B"/>
    <w:rsid w:val="00B75EB4"/>
    <w:rsid w:val="00B81EEF"/>
    <w:rsid w:val="00B84DE6"/>
    <w:rsid w:val="00B9696D"/>
    <w:rsid w:val="00B97E7D"/>
    <w:rsid w:val="00BA6AC7"/>
    <w:rsid w:val="00BB0E58"/>
    <w:rsid w:val="00BC11C2"/>
    <w:rsid w:val="00BD1F49"/>
    <w:rsid w:val="00BD314E"/>
    <w:rsid w:val="00BD39E2"/>
    <w:rsid w:val="00BE05BB"/>
    <w:rsid w:val="00BE0AB5"/>
    <w:rsid w:val="00BE4FBC"/>
    <w:rsid w:val="00BF0F6F"/>
    <w:rsid w:val="00BF4878"/>
    <w:rsid w:val="00BF745A"/>
    <w:rsid w:val="00C00E09"/>
    <w:rsid w:val="00C00FF1"/>
    <w:rsid w:val="00C04D2B"/>
    <w:rsid w:val="00C052D3"/>
    <w:rsid w:val="00C139B4"/>
    <w:rsid w:val="00C14006"/>
    <w:rsid w:val="00C16C1C"/>
    <w:rsid w:val="00C242C3"/>
    <w:rsid w:val="00C31CEC"/>
    <w:rsid w:val="00C3484A"/>
    <w:rsid w:val="00C355C5"/>
    <w:rsid w:val="00C364F7"/>
    <w:rsid w:val="00C4702A"/>
    <w:rsid w:val="00C50ADA"/>
    <w:rsid w:val="00C51DE8"/>
    <w:rsid w:val="00C51E63"/>
    <w:rsid w:val="00C548D0"/>
    <w:rsid w:val="00C62D26"/>
    <w:rsid w:val="00C63620"/>
    <w:rsid w:val="00C70FE3"/>
    <w:rsid w:val="00C71C25"/>
    <w:rsid w:val="00C725D4"/>
    <w:rsid w:val="00C764F7"/>
    <w:rsid w:val="00C81B35"/>
    <w:rsid w:val="00C82582"/>
    <w:rsid w:val="00C96E87"/>
    <w:rsid w:val="00CA2DE7"/>
    <w:rsid w:val="00CA519E"/>
    <w:rsid w:val="00CB18B5"/>
    <w:rsid w:val="00CB21F6"/>
    <w:rsid w:val="00CB7AF7"/>
    <w:rsid w:val="00CC0CD4"/>
    <w:rsid w:val="00CD44F2"/>
    <w:rsid w:val="00CD79C9"/>
    <w:rsid w:val="00CE261A"/>
    <w:rsid w:val="00CE49B7"/>
    <w:rsid w:val="00CF514A"/>
    <w:rsid w:val="00CF58CD"/>
    <w:rsid w:val="00CF7E85"/>
    <w:rsid w:val="00CF7F60"/>
    <w:rsid w:val="00D03607"/>
    <w:rsid w:val="00D12A83"/>
    <w:rsid w:val="00D14CA4"/>
    <w:rsid w:val="00D15359"/>
    <w:rsid w:val="00D15E79"/>
    <w:rsid w:val="00D2010D"/>
    <w:rsid w:val="00D20DA7"/>
    <w:rsid w:val="00D2265C"/>
    <w:rsid w:val="00D229D3"/>
    <w:rsid w:val="00D33E5D"/>
    <w:rsid w:val="00D3559E"/>
    <w:rsid w:val="00D469DF"/>
    <w:rsid w:val="00D47DE3"/>
    <w:rsid w:val="00D51A81"/>
    <w:rsid w:val="00D51C9C"/>
    <w:rsid w:val="00D53304"/>
    <w:rsid w:val="00D53F73"/>
    <w:rsid w:val="00D54766"/>
    <w:rsid w:val="00D569F6"/>
    <w:rsid w:val="00D6727C"/>
    <w:rsid w:val="00D70FEA"/>
    <w:rsid w:val="00D7288D"/>
    <w:rsid w:val="00D7554E"/>
    <w:rsid w:val="00D802A7"/>
    <w:rsid w:val="00D819B6"/>
    <w:rsid w:val="00D857E1"/>
    <w:rsid w:val="00D85959"/>
    <w:rsid w:val="00D861E2"/>
    <w:rsid w:val="00D861F3"/>
    <w:rsid w:val="00D909AF"/>
    <w:rsid w:val="00D91F0A"/>
    <w:rsid w:val="00D92605"/>
    <w:rsid w:val="00D92832"/>
    <w:rsid w:val="00DA2BD1"/>
    <w:rsid w:val="00DA36B4"/>
    <w:rsid w:val="00DA3E4C"/>
    <w:rsid w:val="00DC0349"/>
    <w:rsid w:val="00DC6C51"/>
    <w:rsid w:val="00DD6413"/>
    <w:rsid w:val="00DD7630"/>
    <w:rsid w:val="00DE0454"/>
    <w:rsid w:val="00DF004F"/>
    <w:rsid w:val="00DF1C64"/>
    <w:rsid w:val="00E02CD8"/>
    <w:rsid w:val="00E074A6"/>
    <w:rsid w:val="00E102B8"/>
    <w:rsid w:val="00E1071A"/>
    <w:rsid w:val="00E1576A"/>
    <w:rsid w:val="00E16308"/>
    <w:rsid w:val="00E20965"/>
    <w:rsid w:val="00E23FEE"/>
    <w:rsid w:val="00E25675"/>
    <w:rsid w:val="00E36719"/>
    <w:rsid w:val="00E5038F"/>
    <w:rsid w:val="00E832A6"/>
    <w:rsid w:val="00E92C98"/>
    <w:rsid w:val="00E93712"/>
    <w:rsid w:val="00E94DBB"/>
    <w:rsid w:val="00E94F0A"/>
    <w:rsid w:val="00E95818"/>
    <w:rsid w:val="00EA089C"/>
    <w:rsid w:val="00EA3AEA"/>
    <w:rsid w:val="00EA3BCC"/>
    <w:rsid w:val="00EB338E"/>
    <w:rsid w:val="00EB5A00"/>
    <w:rsid w:val="00EC22F5"/>
    <w:rsid w:val="00EC3BE1"/>
    <w:rsid w:val="00EC5AAA"/>
    <w:rsid w:val="00EC5DD2"/>
    <w:rsid w:val="00EC6FFB"/>
    <w:rsid w:val="00ED0A78"/>
    <w:rsid w:val="00ED4FCA"/>
    <w:rsid w:val="00EE00A2"/>
    <w:rsid w:val="00EE5236"/>
    <w:rsid w:val="00EF4D30"/>
    <w:rsid w:val="00EF6116"/>
    <w:rsid w:val="00EF6C99"/>
    <w:rsid w:val="00EF7847"/>
    <w:rsid w:val="00F01C4F"/>
    <w:rsid w:val="00F029A4"/>
    <w:rsid w:val="00F048E4"/>
    <w:rsid w:val="00F05275"/>
    <w:rsid w:val="00F07B8C"/>
    <w:rsid w:val="00F1093B"/>
    <w:rsid w:val="00F11FDF"/>
    <w:rsid w:val="00F12A88"/>
    <w:rsid w:val="00F175B5"/>
    <w:rsid w:val="00F25D8B"/>
    <w:rsid w:val="00F376DD"/>
    <w:rsid w:val="00F40DAB"/>
    <w:rsid w:val="00F41495"/>
    <w:rsid w:val="00F43F44"/>
    <w:rsid w:val="00F52B27"/>
    <w:rsid w:val="00F55194"/>
    <w:rsid w:val="00F70CB7"/>
    <w:rsid w:val="00F7555C"/>
    <w:rsid w:val="00F7575F"/>
    <w:rsid w:val="00F76E6B"/>
    <w:rsid w:val="00F776DA"/>
    <w:rsid w:val="00F85588"/>
    <w:rsid w:val="00F97CDA"/>
    <w:rsid w:val="00FA521A"/>
    <w:rsid w:val="00FA5772"/>
    <w:rsid w:val="00FB44F7"/>
    <w:rsid w:val="00FB4EBD"/>
    <w:rsid w:val="00FB5444"/>
    <w:rsid w:val="00FC74AD"/>
    <w:rsid w:val="00FD149C"/>
    <w:rsid w:val="00FD4195"/>
    <w:rsid w:val="00FE282F"/>
    <w:rsid w:val="00FF3335"/>
    <w:rsid w:val="00FF3463"/>
    <w:rsid w:val="00FF38AE"/>
    <w:rsid w:val="00FF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E3D49-FFB5-4EB8-8D6A-1E77AA65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90"/>
    <w:rPr>
      <w:sz w:val="24"/>
      <w:szCs w:val="24"/>
    </w:rPr>
  </w:style>
  <w:style w:type="paragraph" w:styleId="Heading1">
    <w:name w:val="heading 1"/>
    <w:basedOn w:val="Normal"/>
    <w:next w:val="Normal"/>
    <w:link w:val="Heading1Char"/>
    <w:uiPriority w:val="9"/>
    <w:qFormat/>
    <w:rsid w:val="006623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23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239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23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39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3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390"/>
    <w:pPr>
      <w:spacing w:before="240" w:after="60"/>
      <w:outlineLvl w:val="6"/>
    </w:pPr>
  </w:style>
  <w:style w:type="paragraph" w:styleId="Heading8">
    <w:name w:val="heading 8"/>
    <w:basedOn w:val="Normal"/>
    <w:next w:val="Normal"/>
    <w:link w:val="Heading8Char"/>
    <w:uiPriority w:val="9"/>
    <w:semiHidden/>
    <w:unhideWhenUsed/>
    <w:qFormat/>
    <w:rsid w:val="00662390"/>
    <w:pPr>
      <w:spacing w:before="240" w:after="60"/>
      <w:outlineLvl w:val="7"/>
    </w:pPr>
    <w:rPr>
      <w:i/>
      <w:iCs/>
    </w:rPr>
  </w:style>
  <w:style w:type="paragraph" w:styleId="Heading9">
    <w:name w:val="heading 9"/>
    <w:basedOn w:val="Normal"/>
    <w:next w:val="Normal"/>
    <w:link w:val="Heading9Char"/>
    <w:uiPriority w:val="9"/>
    <w:semiHidden/>
    <w:unhideWhenUsed/>
    <w:qFormat/>
    <w:rsid w:val="0066239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4F7"/>
    <w:rPr>
      <w:rFonts w:ascii="Tahoma" w:hAnsi="Tahoma" w:cs="Tahoma"/>
      <w:sz w:val="16"/>
      <w:szCs w:val="16"/>
    </w:rPr>
  </w:style>
  <w:style w:type="character" w:customStyle="1" w:styleId="BalloonTextChar">
    <w:name w:val="Balloon Text Char"/>
    <w:basedOn w:val="DefaultParagraphFont"/>
    <w:link w:val="BalloonText"/>
    <w:uiPriority w:val="99"/>
    <w:semiHidden/>
    <w:rsid w:val="00FB44F7"/>
    <w:rPr>
      <w:rFonts w:ascii="Tahoma" w:hAnsi="Tahoma" w:cs="Tahoma"/>
      <w:sz w:val="16"/>
      <w:szCs w:val="16"/>
    </w:rPr>
  </w:style>
  <w:style w:type="character" w:styleId="Hyperlink">
    <w:name w:val="Hyperlink"/>
    <w:basedOn w:val="DefaultParagraphFont"/>
    <w:uiPriority w:val="99"/>
    <w:unhideWhenUsed/>
    <w:rsid w:val="00D70FEA"/>
    <w:rPr>
      <w:color w:val="0000FF"/>
      <w:u w:val="single"/>
    </w:rPr>
  </w:style>
  <w:style w:type="paragraph" w:styleId="ListParagraph">
    <w:name w:val="List Paragraph"/>
    <w:basedOn w:val="Normal"/>
    <w:uiPriority w:val="34"/>
    <w:qFormat/>
    <w:rsid w:val="00662390"/>
    <w:pPr>
      <w:ind w:left="720"/>
      <w:contextualSpacing/>
    </w:pPr>
  </w:style>
  <w:style w:type="paragraph" w:styleId="NoSpacing">
    <w:name w:val="No Spacing"/>
    <w:basedOn w:val="Normal"/>
    <w:uiPriority w:val="1"/>
    <w:qFormat/>
    <w:rsid w:val="00662390"/>
    <w:rPr>
      <w:szCs w:val="32"/>
    </w:rPr>
  </w:style>
  <w:style w:type="character" w:customStyle="1" w:styleId="Heading1Char">
    <w:name w:val="Heading 1 Char"/>
    <w:basedOn w:val="DefaultParagraphFont"/>
    <w:link w:val="Heading1"/>
    <w:uiPriority w:val="9"/>
    <w:rsid w:val="006623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23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239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62390"/>
    <w:rPr>
      <w:b/>
      <w:bCs/>
      <w:sz w:val="28"/>
      <w:szCs w:val="28"/>
    </w:rPr>
  </w:style>
  <w:style w:type="character" w:customStyle="1" w:styleId="Heading5Char">
    <w:name w:val="Heading 5 Char"/>
    <w:basedOn w:val="DefaultParagraphFont"/>
    <w:link w:val="Heading5"/>
    <w:uiPriority w:val="9"/>
    <w:semiHidden/>
    <w:rsid w:val="00662390"/>
    <w:rPr>
      <w:b/>
      <w:bCs/>
      <w:i/>
      <w:iCs/>
      <w:sz w:val="26"/>
      <w:szCs w:val="26"/>
    </w:rPr>
  </w:style>
  <w:style w:type="character" w:customStyle="1" w:styleId="Heading6Char">
    <w:name w:val="Heading 6 Char"/>
    <w:basedOn w:val="DefaultParagraphFont"/>
    <w:link w:val="Heading6"/>
    <w:uiPriority w:val="9"/>
    <w:semiHidden/>
    <w:rsid w:val="00662390"/>
    <w:rPr>
      <w:b/>
      <w:bCs/>
    </w:rPr>
  </w:style>
  <w:style w:type="character" w:customStyle="1" w:styleId="Heading7Char">
    <w:name w:val="Heading 7 Char"/>
    <w:basedOn w:val="DefaultParagraphFont"/>
    <w:link w:val="Heading7"/>
    <w:uiPriority w:val="9"/>
    <w:semiHidden/>
    <w:rsid w:val="00662390"/>
    <w:rPr>
      <w:sz w:val="24"/>
      <w:szCs w:val="24"/>
    </w:rPr>
  </w:style>
  <w:style w:type="character" w:customStyle="1" w:styleId="Heading8Char">
    <w:name w:val="Heading 8 Char"/>
    <w:basedOn w:val="DefaultParagraphFont"/>
    <w:link w:val="Heading8"/>
    <w:uiPriority w:val="9"/>
    <w:semiHidden/>
    <w:rsid w:val="00662390"/>
    <w:rPr>
      <w:i/>
      <w:iCs/>
      <w:sz w:val="24"/>
      <w:szCs w:val="24"/>
    </w:rPr>
  </w:style>
  <w:style w:type="character" w:customStyle="1" w:styleId="Heading9Char">
    <w:name w:val="Heading 9 Char"/>
    <w:basedOn w:val="DefaultParagraphFont"/>
    <w:link w:val="Heading9"/>
    <w:uiPriority w:val="9"/>
    <w:semiHidden/>
    <w:rsid w:val="00662390"/>
    <w:rPr>
      <w:rFonts w:asciiTheme="majorHAnsi" w:eastAsiaTheme="majorEastAsia" w:hAnsiTheme="majorHAnsi"/>
    </w:rPr>
  </w:style>
  <w:style w:type="paragraph" w:styleId="Caption">
    <w:name w:val="caption"/>
    <w:basedOn w:val="Normal"/>
    <w:next w:val="Normal"/>
    <w:uiPriority w:val="35"/>
    <w:semiHidden/>
    <w:unhideWhenUsed/>
    <w:rsid w:val="00662390"/>
    <w:rPr>
      <w:b/>
      <w:bCs/>
      <w:color w:val="365F91" w:themeColor="accent1" w:themeShade="BF"/>
      <w:sz w:val="16"/>
      <w:szCs w:val="16"/>
    </w:rPr>
  </w:style>
  <w:style w:type="paragraph" w:styleId="Title">
    <w:name w:val="Title"/>
    <w:basedOn w:val="Normal"/>
    <w:next w:val="Normal"/>
    <w:link w:val="TitleChar"/>
    <w:uiPriority w:val="10"/>
    <w:qFormat/>
    <w:rsid w:val="0066239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6239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623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2390"/>
    <w:rPr>
      <w:rFonts w:asciiTheme="majorHAnsi" w:eastAsiaTheme="majorEastAsia" w:hAnsiTheme="majorHAnsi"/>
      <w:sz w:val="24"/>
      <w:szCs w:val="24"/>
    </w:rPr>
  </w:style>
  <w:style w:type="character" w:styleId="Strong">
    <w:name w:val="Strong"/>
    <w:basedOn w:val="DefaultParagraphFont"/>
    <w:uiPriority w:val="22"/>
    <w:qFormat/>
    <w:rsid w:val="00662390"/>
    <w:rPr>
      <w:b/>
      <w:bCs/>
    </w:rPr>
  </w:style>
  <w:style w:type="character" w:styleId="Emphasis">
    <w:name w:val="Emphasis"/>
    <w:basedOn w:val="DefaultParagraphFont"/>
    <w:uiPriority w:val="20"/>
    <w:qFormat/>
    <w:rsid w:val="00662390"/>
    <w:rPr>
      <w:rFonts w:asciiTheme="minorHAnsi" w:hAnsiTheme="minorHAnsi"/>
      <w:b/>
      <w:i/>
      <w:iCs/>
    </w:rPr>
  </w:style>
  <w:style w:type="paragraph" w:styleId="Quote">
    <w:name w:val="Quote"/>
    <w:basedOn w:val="Normal"/>
    <w:next w:val="Normal"/>
    <w:link w:val="QuoteChar"/>
    <w:uiPriority w:val="29"/>
    <w:qFormat/>
    <w:rsid w:val="00662390"/>
    <w:rPr>
      <w:i/>
    </w:rPr>
  </w:style>
  <w:style w:type="character" w:customStyle="1" w:styleId="QuoteChar">
    <w:name w:val="Quote Char"/>
    <w:basedOn w:val="DefaultParagraphFont"/>
    <w:link w:val="Quote"/>
    <w:uiPriority w:val="29"/>
    <w:rsid w:val="00662390"/>
    <w:rPr>
      <w:i/>
      <w:sz w:val="24"/>
      <w:szCs w:val="24"/>
    </w:rPr>
  </w:style>
  <w:style w:type="paragraph" w:styleId="IntenseQuote">
    <w:name w:val="Intense Quote"/>
    <w:basedOn w:val="Normal"/>
    <w:next w:val="Normal"/>
    <w:link w:val="IntenseQuoteChar"/>
    <w:uiPriority w:val="30"/>
    <w:qFormat/>
    <w:rsid w:val="00662390"/>
    <w:pPr>
      <w:ind w:left="720" w:right="720"/>
    </w:pPr>
    <w:rPr>
      <w:b/>
      <w:i/>
      <w:szCs w:val="22"/>
    </w:rPr>
  </w:style>
  <w:style w:type="character" w:customStyle="1" w:styleId="IntenseQuoteChar">
    <w:name w:val="Intense Quote Char"/>
    <w:basedOn w:val="DefaultParagraphFont"/>
    <w:link w:val="IntenseQuote"/>
    <w:uiPriority w:val="30"/>
    <w:rsid w:val="00662390"/>
    <w:rPr>
      <w:b/>
      <w:i/>
      <w:sz w:val="24"/>
    </w:rPr>
  </w:style>
  <w:style w:type="character" w:styleId="SubtleEmphasis">
    <w:name w:val="Subtle Emphasis"/>
    <w:uiPriority w:val="19"/>
    <w:qFormat/>
    <w:rsid w:val="00662390"/>
    <w:rPr>
      <w:i/>
      <w:color w:val="5A5A5A" w:themeColor="text1" w:themeTint="A5"/>
    </w:rPr>
  </w:style>
  <w:style w:type="character" w:styleId="IntenseEmphasis">
    <w:name w:val="Intense Emphasis"/>
    <w:basedOn w:val="DefaultParagraphFont"/>
    <w:uiPriority w:val="21"/>
    <w:qFormat/>
    <w:rsid w:val="00662390"/>
    <w:rPr>
      <w:b/>
      <w:i/>
      <w:sz w:val="24"/>
      <w:szCs w:val="24"/>
      <w:u w:val="single"/>
    </w:rPr>
  </w:style>
  <w:style w:type="character" w:styleId="SubtleReference">
    <w:name w:val="Subtle Reference"/>
    <w:basedOn w:val="DefaultParagraphFont"/>
    <w:uiPriority w:val="31"/>
    <w:qFormat/>
    <w:rsid w:val="00662390"/>
    <w:rPr>
      <w:sz w:val="24"/>
      <w:szCs w:val="24"/>
      <w:u w:val="single"/>
    </w:rPr>
  </w:style>
  <w:style w:type="character" w:styleId="IntenseReference">
    <w:name w:val="Intense Reference"/>
    <w:basedOn w:val="DefaultParagraphFont"/>
    <w:uiPriority w:val="32"/>
    <w:qFormat/>
    <w:rsid w:val="00662390"/>
    <w:rPr>
      <w:b/>
      <w:sz w:val="24"/>
      <w:u w:val="single"/>
    </w:rPr>
  </w:style>
  <w:style w:type="character" w:styleId="BookTitle">
    <w:name w:val="Book Title"/>
    <w:basedOn w:val="DefaultParagraphFont"/>
    <w:uiPriority w:val="33"/>
    <w:qFormat/>
    <w:rsid w:val="0066239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3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cc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enquiries@rcca.org.uk" TargetMode="External"/><Relationship Id="rId5" Type="http://schemas.openxmlformats.org/officeDocument/2006/relationships/webSettings" Target="webSettings.xml"/><Relationship Id="rId10" Type="http://schemas.openxmlformats.org/officeDocument/2006/relationships/hyperlink" Target="mailto:enquiries@rcca.org.uk" TargetMode="External"/><Relationship Id="rId4" Type="http://schemas.openxmlformats.org/officeDocument/2006/relationships/settings" Target="settings.xml"/><Relationship Id="rId9" Type="http://schemas.openxmlformats.org/officeDocument/2006/relationships/hyperlink" Target="mailto:orchestra@rc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2ACD-803A-4D63-96FC-D94EC3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7345</CharactersWithSpaces>
  <SharedDoc>false</SharedDoc>
  <HLinks>
    <vt:vector size="18" baseType="variant">
      <vt:variant>
        <vt:i4>852089</vt:i4>
      </vt:variant>
      <vt:variant>
        <vt:i4>6</vt:i4>
      </vt:variant>
      <vt:variant>
        <vt:i4>0</vt:i4>
      </vt:variant>
      <vt:variant>
        <vt:i4>5</vt:i4>
      </vt:variant>
      <vt:variant>
        <vt:lpwstr>mailto:enquiries@rcca.org.uk</vt:lpwstr>
      </vt:variant>
      <vt:variant>
        <vt:lpwstr/>
      </vt:variant>
      <vt:variant>
        <vt:i4>2490467</vt:i4>
      </vt:variant>
      <vt:variant>
        <vt:i4>3</vt:i4>
      </vt:variant>
      <vt:variant>
        <vt:i4>0</vt:i4>
      </vt:variant>
      <vt:variant>
        <vt:i4>5</vt:i4>
      </vt:variant>
      <vt:variant>
        <vt:lpwstr>http://www.rcca.org.ul/oilmaterials</vt:lpwstr>
      </vt:variant>
      <vt:variant>
        <vt:lpwstr/>
      </vt:variant>
      <vt:variant>
        <vt:i4>1441902</vt:i4>
      </vt:variant>
      <vt:variant>
        <vt:i4>0</vt:i4>
      </vt:variant>
      <vt:variant>
        <vt:i4>0</vt:i4>
      </vt:variant>
      <vt:variant>
        <vt:i4>5</vt:i4>
      </vt:variant>
      <vt:variant>
        <vt:lpwstr>mailto:orchestra@rcca.org.uk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Souter</dc:creator>
  <cp:keywords/>
  <cp:lastModifiedBy>Rosemount Community Centre Association</cp:lastModifiedBy>
  <cp:revision>43</cp:revision>
  <cp:lastPrinted>2019-09-26T19:02:00Z</cp:lastPrinted>
  <dcterms:created xsi:type="dcterms:W3CDTF">2019-05-22T17:24:00Z</dcterms:created>
  <dcterms:modified xsi:type="dcterms:W3CDTF">2019-10-10T18:15:00Z</dcterms:modified>
</cp:coreProperties>
</file>